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946E2" w14:textId="683E2019" w:rsidR="00B54470" w:rsidRDefault="009C277A" w:rsidP="009C277A">
      <w:pPr>
        <w:jc w:val="center"/>
        <w:rPr>
          <w:rFonts w:cstheme="minorHAnsi"/>
          <w:sz w:val="32"/>
          <w:szCs w:val="32"/>
          <w:u w:val="single"/>
        </w:rPr>
      </w:pPr>
      <w:bookmarkStart w:id="0" w:name="_GoBack"/>
      <w:bookmarkEnd w:id="0"/>
      <w:r w:rsidRPr="009C277A">
        <w:rPr>
          <w:rFonts w:cstheme="minorHAnsi"/>
          <w:sz w:val="32"/>
          <w:szCs w:val="32"/>
          <w:u w:val="single"/>
        </w:rPr>
        <w:t>Dragonfly</w:t>
      </w:r>
      <w:r w:rsidR="005B49E7">
        <w:rPr>
          <w:rFonts w:cstheme="minorHAnsi"/>
          <w:sz w:val="32"/>
          <w:szCs w:val="32"/>
          <w:u w:val="single"/>
        </w:rPr>
        <w:t xml:space="preserve"> Basic Information</w:t>
      </w:r>
    </w:p>
    <w:p w14:paraId="420038F4" w14:textId="435466BF" w:rsidR="009C277A" w:rsidRDefault="009C277A" w:rsidP="009C277A">
      <w:pPr>
        <w:jc w:val="center"/>
        <w:rPr>
          <w:rFonts w:cstheme="minorHAnsi"/>
          <w:sz w:val="32"/>
          <w:szCs w:val="32"/>
          <w:u w:val="single"/>
        </w:rPr>
      </w:pPr>
    </w:p>
    <w:p w14:paraId="12F155C7" w14:textId="14C14222" w:rsidR="009C277A" w:rsidRDefault="001E3937" w:rsidP="009C277A">
      <w:pPr>
        <w:rPr>
          <w:rFonts w:cstheme="minorHAnsi"/>
          <w:sz w:val="28"/>
          <w:szCs w:val="28"/>
        </w:rPr>
      </w:pPr>
      <w:r>
        <w:rPr>
          <w:rFonts w:cstheme="minorHAnsi"/>
          <w:sz w:val="28"/>
          <w:szCs w:val="28"/>
        </w:rPr>
        <w:t>**</w:t>
      </w:r>
      <w:r w:rsidR="009C277A">
        <w:rPr>
          <w:rFonts w:cstheme="minorHAnsi"/>
          <w:sz w:val="28"/>
          <w:szCs w:val="28"/>
        </w:rPr>
        <w:t>What is Dragonfly?</w:t>
      </w:r>
    </w:p>
    <w:p w14:paraId="13FFC140" w14:textId="033D48D3" w:rsidR="009C277A" w:rsidRDefault="009C277A" w:rsidP="009C277A">
      <w:pPr>
        <w:rPr>
          <w:rFonts w:cstheme="minorHAnsi"/>
          <w:sz w:val="28"/>
          <w:szCs w:val="28"/>
        </w:rPr>
      </w:pPr>
      <w:r>
        <w:rPr>
          <w:rFonts w:cstheme="minorHAnsi"/>
          <w:sz w:val="28"/>
          <w:szCs w:val="28"/>
        </w:rPr>
        <w:tab/>
        <w:t>Dragonfly is the Alabama High School Athletics Association hub for high school and middle school athletics paperwork, including health related, personal identification and athletics eligibility paperwork.</w:t>
      </w:r>
    </w:p>
    <w:p w14:paraId="131D044E" w14:textId="48145E19" w:rsidR="009C277A" w:rsidRDefault="009C277A" w:rsidP="009C277A">
      <w:pPr>
        <w:rPr>
          <w:rFonts w:cstheme="minorHAnsi"/>
          <w:sz w:val="28"/>
          <w:szCs w:val="28"/>
        </w:rPr>
      </w:pPr>
    </w:p>
    <w:p w14:paraId="7B39BAF2" w14:textId="18B5BA2A" w:rsidR="009C277A" w:rsidRDefault="001E3937" w:rsidP="009C277A">
      <w:pPr>
        <w:rPr>
          <w:rFonts w:cstheme="minorHAnsi"/>
          <w:sz w:val="28"/>
          <w:szCs w:val="28"/>
        </w:rPr>
      </w:pPr>
      <w:r>
        <w:rPr>
          <w:rFonts w:cstheme="minorHAnsi"/>
          <w:sz w:val="28"/>
          <w:szCs w:val="28"/>
        </w:rPr>
        <w:t>**</w:t>
      </w:r>
      <w:r w:rsidR="009C277A">
        <w:rPr>
          <w:rFonts w:cstheme="minorHAnsi"/>
          <w:sz w:val="28"/>
          <w:szCs w:val="28"/>
        </w:rPr>
        <w:t>What do I have to turn in on Dragonfly in order for my child to be eligible to compete?</w:t>
      </w:r>
      <w:r w:rsidRPr="001E3937">
        <w:rPr>
          <w:rFonts w:cstheme="minorHAnsi"/>
          <w:noProof/>
          <w:sz w:val="28"/>
          <w:szCs w:val="28"/>
        </w:rPr>
        <w:t xml:space="preserve"> </w:t>
      </w:r>
    </w:p>
    <w:p w14:paraId="4E4D2CEC" w14:textId="41391E33" w:rsidR="009C277A" w:rsidRDefault="009C277A" w:rsidP="009C277A">
      <w:pPr>
        <w:rPr>
          <w:rFonts w:cstheme="minorHAnsi"/>
          <w:sz w:val="28"/>
          <w:szCs w:val="28"/>
        </w:rPr>
      </w:pPr>
      <w:r>
        <w:rPr>
          <w:rFonts w:cstheme="minorHAnsi"/>
          <w:sz w:val="28"/>
          <w:szCs w:val="28"/>
        </w:rPr>
        <w:tab/>
        <w:t>There</w:t>
      </w:r>
      <w:r w:rsidR="001E3937">
        <w:rPr>
          <w:rFonts w:cstheme="minorHAnsi"/>
          <w:sz w:val="28"/>
          <w:szCs w:val="28"/>
        </w:rPr>
        <w:t xml:space="preserve"> are </w:t>
      </w:r>
      <w:r w:rsidR="005B49E7">
        <w:rPr>
          <w:rFonts w:cstheme="minorHAnsi"/>
          <w:sz w:val="28"/>
          <w:szCs w:val="28"/>
        </w:rPr>
        <w:t>7</w:t>
      </w:r>
      <w:r w:rsidR="001E3937">
        <w:rPr>
          <w:rFonts w:cstheme="minorHAnsi"/>
          <w:sz w:val="28"/>
          <w:szCs w:val="28"/>
        </w:rPr>
        <w:t xml:space="preserve"> documents total that must be uploaded, to be approved by school Dragonfly administrators, in order for your child to be deemed eligible to compete in athletics.</w:t>
      </w:r>
    </w:p>
    <w:p w14:paraId="3B1F763E" w14:textId="611F7CD3" w:rsidR="001E3937" w:rsidRDefault="005B49E7" w:rsidP="009C277A">
      <w:pPr>
        <w:rPr>
          <w:rFonts w:cstheme="minorHAnsi"/>
          <w:sz w:val="28"/>
          <w:szCs w:val="28"/>
        </w:rPr>
      </w:pPr>
      <w:r>
        <w:rPr>
          <w:rFonts w:cstheme="minorHAnsi"/>
          <w:noProof/>
          <w:sz w:val="28"/>
          <w:szCs w:val="28"/>
        </w:rPr>
        <w:drawing>
          <wp:anchor distT="0" distB="0" distL="114300" distR="114300" simplePos="0" relativeHeight="251658240" behindDoc="0" locked="0" layoutInCell="1" allowOverlap="1" wp14:anchorId="3AD2DF54" wp14:editId="4911F23E">
            <wp:simplePos x="0" y="0"/>
            <wp:positionH relativeFrom="column">
              <wp:posOffset>-68580</wp:posOffset>
            </wp:positionH>
            <wp:positionV relativeFrom="paragraph">
              <wp:posOffset>88265</wp:posOffset>
            </wp:positionV>
            <wp:extent cx="5983340" cy="2091690"/>
            <wp:effectExtent l="0" t="0" r="0" b="3810"/>
            <wp:wrapNone/>
            <wp:docPr id="2" name="Picture 2"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pplication&#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5983340" cy="2091690"/>
                    </a:xfrm>
                    <a:prstGeom prst="rect">
                      <a:avLst/>
                    </a:prstGeom>
                  </pic:spPr>
                </pic:pic>
              </a:graphicData>
            </a:graphic>
            <wp14:sizeRelH relativeFrom="page">
              <wp14:pctWidth>0</wp14:pctWidth>
            </wp14:sizeRelH>
            <wp14:sizeRelV relativeFrom="page">
              <wp14:pctHeight>0</wp14:pctHeight>
            </wp14:sizeRelV>
          </wp:anchor>
        </w:drawing>
      </w:r>
    </w:p>
    <w:p w14:paraId="6BE7D49A" w14:textId="39AE907D" w:rsidR="001E3937" w:rsidRDefault="001E3937" w:rsidP="009C277A">
      <w:pPr>
        <w:rPr>
          <w:rFonts w:cstheme="minorHAnsi"/>
          <w:sz w:val="28"/>
          <w:szCs w:val="28"/>
        </w:rPr>
      </w:pPr>
    </w:p>
    <w:p w14:paraId="1106E4CC" w14:textId="7C94B73D" w:rsidR="001E3937" w:rsidRDefault="001E3937" w:rsidP="009C277A">
      <w:pPr>
        <w:rPr>
          <w:rFonts w:cstheme="minorHAnsi"/>
          <w:sz w:val="28"/>
          <w:szCs w:val="28"/>
        </w:rPr>
      </w:pPr>
    </w:p>
    <w:p w14:paraId="0564B708" w14:textId="48E2CBBA" w:rsidR="005B49E7" w:rsidRDefault="005B49E7" w:rsidP="009C277A">
      <w:pPr>
        <w:rPr>
          <w:rFonts w:cstheme="minorHAnsi"/>
          <w:sz w:val="28"/>
          <w:szCs w:val="28"/>
        </w:rPr>
      </w:pPr>
    </w:p>
    <w:p w14:paraId="1F21A249" w14:textId="5DFFFE44" w:rsidR="005B49E7" w:rsidRDefault="005B49E7" w:rsidP="009C277A">
      <w:pPr>
        <w:rPr>
          <w:rFonts w:cstheme="minorHAnsi"/>
          <w:sz w:val="28"/>
          <w:szCs w:val="28"/>
        </w:rPr>
      </w:pPr>
    </w:p>
    <w:p w14:paraId="1AD1FC3B" w14:textId="4CCC58CD" w:rsidR="005B49E7" w:rsidRDefault="005B49E7" w:rsidP="009C277A">
      <w:pPr>
        <w:rPr>
          <w:rFonts w:cstheme="minorHAnsi"/>
          <w:sz w:val="28"/>
          <w:szCs w:val="28"/>
        </w:rPr>
      </w:pPr>
    </w:p>
    <w:p w14:paraId="56777ED9" w14:textId="4C71B28E" w:rsidR="005B49E7" w:rsidRDefault="005B49E7" w:rsidP="009C277A">
      <w:pPr>
        <w:rPr>
          <w:rFonts w:cstheme="minorHAnsi"/>
          <w:sz w:val="28"/>
          <w:szCs w:val="28"/>
        </w:rPr>
      </w:pPr>
    </w:p>
    <w:p w14:paraId="40DBC462" w14:textId="4A09B26D" w:rsidR="005B49E7" w:rsidRDefault="005B49E7" w:rsidP="009C277A">
      <w:pPr>
        <w:rPr>
          <w:rFonts w:cstheme="minorHAnsi"/>
          <w:sz w:val="28"/>
          <w:szCs w:val="28"/>
        </w:rPr>
      </w:pPr>
    </w:p>
    <w:p w14:paraId="710EDCBB" w14:textId="6236E9AB" w:rsidR="005B49E7" w:rsidRDefault="005B49E7" w:rsidP="009C277A">
      <w:pPr>
        <w:rPr>
          <w:rFonts w:cstheme="minorHAnsi"/>
          <w:sz w:val="28"/>
          <w:szCs w:val="28"/>
        </w:rPr>
      </w:pPr>
    </w:p>
    <w:p w14:paraId="4129FAA2" w14:textId="77777777" w:rsidR="005B49E7" w:rsidRDefault="005B49E7" w:rsidP="009C277A">
      <w:pPr>
        <w:rPr>
          <w:rFonts w:cstheme="minorHAnsi"/>
          <w:sz w:val="28"/>
          <w:szCs w:val="28"/>
        </w:rPr>
      </w:pPr>
    </w:p>
    <w:p w14:paraId="25F8198A" w14:textId="77777777" w:rsidR="005B49E7" w:rsidRDefault="005B49E7" w:rsidP="009C277A">
      <w:pPr>
        <w:rPr>
          <w:rFonts w:cstheme="minorHAnsi"/>
          <w:sz w:val="28"/>
          <w:szCs w:val="28"/>
        </w:rPr>
      </w:pPr>
    </w:p>
    <w:p w14:paraId="0C8C2F88" w14:textId="2229503E" w:rsidR="001E3937" w:rsidRDefault="005B49E7" w:rsidP="009C277A">
      <w:pPr>
        <w:rPr>
          <w:rFonts w:cstheme="minorHAnsi"/>
          <w:sz w:val="28"/>
          <w:szCs w:val="28"/>
        </w:rPr>
      </w:pPr>
      <w:r>
        <w:rPr>
          <w:rFonts w:cstheme="minorHAnsi"/>
          <w:sz w:val="28"/>
          <w:szCs w:val="28"/>
        </w:rPr>
        <w:t>1) Updated Medical and Demographic info for the current year</w:t>
      </w:r>
    </w:p>
    <w:p w14:paraId="3501817E" w14:textId="57DFF6D1" w:rsidR="001E3937" w:rsidRDefault="005B49E7" w:rsidP="009C277A">
      <w:pPr>
        <w:rPr>
          <w:rFonts w:cstheme="minorHAnsi"/>
          <w:sz w:val="28"/>
          <w:szCs w:val="28"/>
        </w:rPr>
      </w:pPr>
      <w:r>
        <w:rPr>
          <w:rFonts w:cstheme="minorHAnsi"/>
          <w:sz w:val="28"/>
          <w:szCs w:val="28"/>
        </w:rPr>
        <w:t>2</w:t>
      </w:r>
      <w:r w:rsidR="001E3937">
        <w:rPr>
          <w:rFonts w:cstheme="minorHAnsi"/>
          <w:sz w:val="28"/>
          <w:szCs w:val="28"/>
        </w:rPr>
        <w:t>) Preparticipation Physical Evaluation Form</w:t>
      </w:r>
    </w:p>
    <w:p w14:paraId="5E3B6C8B" w14:textId="5A56011E" w:rsidR="001E3937" w:rsidRDefault="005B49E7" w:rsidP="009C277A">
      <w:pPr>
        <w:rPr>
          <w:rFonts w:cstheme="minorHAnsi"/>
          <w:sz w:val="28"/>
          <w:szCs w:val="28"/>
        </w:rPr>
      </w:pPr>
      <w:r>
        <w:rPr>
          <w:rFonts w:cstheme="minorHAnsi"/>
          <w:sz w:val="28"/>
          <w:szCs w:val="28"/>
        </w:rPr>
        <w:t>3</w:t>
      </w:r>
      <w:r w:rsidR="001E3937">
        <w:rPr>
          <w:rFonts w:cstheme="minorHAnsi"/>
          <w:sz w:val="28"/>
          <w:szCs w:val="28"/>
        </w:rPr>
        <w:t>) Physical Examination Form</w:t>
      </w:r>
    </w:p>
    <w:p w14:paraId="18FA5FD6" w14:textId="56CEBDA5" w:rsidR="001E3937" w:rsidRDefault="005B49E7" w:rsidP="009C277A">
      <w:pPr>
        <w:rPr>
          <w:rFonts w:cstheme="minorHAnsi"/>
          <w:sz w:val="28"/>
          <w:szCs w:val="28"/>
        </w:rPr>
      </w:pPr>
      <w:r>
        <w:rPr>
          <w:rFonts w:cstheme="minorHAnsi"/>
          <w:sz w:val="28"/>
          <w:szCs w:val="28"/>
        </w:rPr>
        <w:t>4</w:t>
      </w:r>
      <w:r w:rsidR="001E3937">
        <w:rPr>
          <w:rFonts w:cstheme="minorHAnsi"/>
          <w:sz w:val="28"/>
          <w:szCs w:val="28"/>
        </w:rPr>
        <w:t>) A copy of your child’s birth certificate</w:t>
      </w:r>
    </w:p>
    <w:p w14:paraId="21F46656" w14:textId="2474C965" w:rsidR="001E3937" w:rsidRDefault="005B49E7" w:rsidP="009C277A">
      <w:pPr>
        <w:rPr>
          <w:rFonts w:cstheme="minorHAnsi"/>
          <w:sz w:val="28"/>
          <w:szCs w:val="28"/>
        </w:rPr>
      </w:pPr>
      <w:r>
        <w:rPr>
          <w:rFonts w:cstheme="minorHAnsi"/>
          <w:sz w:val="28"/>
          <w:szCs w:val="28"/>
        </w:rPr>
        <w:t>5</w:t>
      </w:r>
      <w:r w:rsidR="001E3937">
        <w:rPr>
          <w:rFonts w:cstheme="minorHAnsi"/>
          <w:sz w:val="28"/>
          <w:szCs w:val="28"/>
        </w:rPr>
        <w:t>) A certificate earned upon completion of the NFHS Sportsmanship class online</w:t>
      </w:r>
    </w:p>
    <w:p w14:paraId="402DE56E" w14:textId="07D09639" w:rsidR="001E3937" w:rsidRDefault="005B49E7" w:rsidP="009C277A">
      <w:pPr>
        <w:rPr>
          <w:rFonts w:cstheme="minorHAnsi"/>
          <w:sz w:val="28"/>
          <w:szCs w:val="28"/>
        </w:rPr>
      </w:pPr>
      <w:r>
        <w:rPr>
          <w:rFonts w:cstheme="minorHAnsi"/>
          <w:sz w:val="28"/>
          <w:szCs w:val="28"/>
        </w:rPr>
        <w:t>6</w:t>
      </w:r>
      <w:r w:rsidR="001E3937">
        <w:rPr>
          <w:rFonts w:cstheme="minorHAnsi"/>
          <w:sz w:val="28"/>
          <w:szCs w:val="28"/>
        </w:rPr>
        <w:t>) Concussion information paperwork</w:t>
      </w:r>
    </w:p>
    <w:p w14:paraId="408A75B7" w14:textId="1E026DE0" w:rsidR="001E3937" w:rsidRDefault="005B49E7" w:rsidP="009C277A">
      <w:pPr>
        <w:rPr>
          <w:rFonts w:cstheme="minorHAnsi"/>
          <w:sz w:val="28"/>
          <w:szCs w:val="28"/>
        </w:rPr>
      </w:pPr>
      <w:r>
        <w:rPr>
          <w:rFonts w:cstheme="minorHAnsi"/>
          <w:sz w:val="28"/>
          <w:szCs w:val="28"/>
        </w:rPr>
        <w:t>7</w:t>
      </w:r>
      <w:r w:rsidR="001E3937">
        <w:rPr>
          <w:rFonts w:cstheme="minorHAnsi"/>
          <w:sz w:val="28"/>
          <w:szCs w:val="28"/>
        </w:rPr>
        <w:t>) Participant Agreement, Consent, Release and Venue paperwork</w:t>
      </w:r>
    </w:p>
    <w:p w14:paraId="0B697E9D" w14:textId="692AF485" w:rsidR="001E3937" w:rsidRDefault="001E3937" w:rsidP="009C277A">
      <w:pPr>
        <w:rPr>
          <w:rFonts w:cstheme="minorHAnsi"/>
          <w:sz w:val="28"/>
          <w:szCs w:val="28"/>
        </w:rPr>
      </w:pPr>
    </w:p>
    <w:p w14:paraId="2FF387F5" w14:textId="63E50204" w:rsidR="001E3937" w:rsidRDefault="001E3937" w:rsidP="009C277A">
      <w:pPr>
        <w:rPr>
          <w:rFonts w:cstheme="minorHAnsi"/>
          <w:sz w:val="28"/>
          <w:szCs w:val="28"/>
        </w:rPr>
      </w:pPr>
      <w:r>
        <w:rPr>
          <w:rFonts w:cstheme="minorHAnsi"/>
          <w:sz w:val="28"/>
          <w:szCs w:val="28"/>
        </w:rPr>
        <w:t>****</w:t>
      </w:r>
      <w:r w:rsidRPr="005B49E7">
        <w:rPr>
          <w:rFonts w:cstheme="minorHAnsi"/>
          <w:sz w:val="28"/>
          <w:szCs w:val="28"/>
          <w:u w:val="single"/>
        </w:rPr>
        <w:t>All of the links / blank copies for these documents and paperwork are already preloaded on Dragonfly for your convenience.</w:t>
      </w:r>
      <w:r>
        <w:rPr>
          <w:rFonts w:cstheme="minorHAnsi"/>
          <w:sz w:val="28"/>
          <w:szCs w:val="28"/>
        </w:rPr>
        <w:t>****</w:t>
      </w:r>
    </w:p>
    <w:p w14:paraId="638B492A" w14:textId="7182B7CE" w:rsidR="005B49E7" w:rsidRDefault="005B49E7" w:rsidP="009C277A">
      <w:pPr>
        <w:rPr>
          <w:rFonts w:cstheme="minorHAnsi"/>
          <w:sz w:val="28"/>
          <w:szCs w:val="28"/>
        </w:rPr>
      </w:pPr>
    </w:p>
    <w:p w14:paraId="3ED25B16" w14:textId="26FD4192" w:rsidR="005B49E7" w:rsidRDefault="005B49E7" w:rsidP="009C277A">
      <w:pPr>
        <w:rPr>
          <w:rFonts w:cstheme="minorHAnsi"/>
          <w:sz w:val="28"/>
          <w:szCs w:val="28"/>
        </w:rPr>
      </w:pPr>
    </w:p>
    <w:p w14:paraId="7A40B84A" w14:textId="4D7C2210" w:rsidR="005B49E7" w:rsidRDefault="005B49E7" w:rsidP="009C277A">
      <w:pPr>
        <w:rPr>
          <w:rFonts w:cstheme="minorHAnsi"/>
          <w:sz w:val="28"/>
          <w:szCs w:val="28"/>
        </w:rPr>
      </w:pPr>
    </w:p>
    <w:p w14:paraId="172798CF" w14:textId="7CFDD5F3" w:rsidR="005B49E7" w:rsidRDefault="005B49E7" w:rsidP="009C277A">
      <w:pPr>
        <w:rPr>
          <w:rFonts w:cstheme="minorHAnsi"/>
          <w:sz w:val="28"/>
          <w:szCs w:val="28"/>
        </w:rPr>
      </w:pPr>
    </w:p>
    <w:p w14:paraId="3105B441" w14:textId="6D2F7944" w:rsidR="005B49E7" w:rsidRDefault="0055648C" w:rsidP="0055648C">
      <w:pPr>
        <w:rPr>
          <w:rFonts w:cstheme="minorHAnsi"/>
          <w:sz w:val="28"/>
          <w:szCs w:val="28"/>
        </w:rPr>
      </w:pPr>
      <w:r>
        <w:rPr>
          <w:rFonts w:cstheme="minorHAnsi"/>
          <w:sz w:val="28"/>
          <w:szCs w:val="28"/>
        </w:rPr>
        <w:lastRenderedPageBreak/>
        <w:t>****The following are screenshots of each document for reference as to what each document looks like on the Dragonfly website.****</w:t>
      </w:r>
    </w:p>
    <w:p w14:paraId="578EAF1A" w14:textId="1ECC44B4" w:rsidR="0055648C" w:rsidRDefault="0055648C" w:rsidP="0055648C">
      <w:pPr>
        <w:rPr>
          <w:rFonts w:cstheme="minorHAnsi"/>
          <w:sz w:val="28"/>
          <w:szCs w:val="28"/>
        </w:rPr>
      </w:pPr>
    </w:p>
    <w:p w14:paraId="170046D2" w14:textId="1C34123A" w:rsidR="0055648C" w:rsidRDefault="0055648C" w:rsidP="0055648C">
      <w:pPr>
        <w:rPr>
          <w:rFonts w:cstheme="minorHAnsi"/>
          <w:sz w:val="28"/>
          <w:szCs w:val="28"/>
        </w:rPr>
      </w:pPr>
      <w:r>
        <w:rPr>
          <w:rFonts w:cstheme="minorHAnsi"/>
          <w:noProof/>
          <w:sz w:val="28"/>
          <w:szCs w:val="28"/>
        </w:rPr>
        <w:drawing>
          <wp:anchor distT="0" distB="0" distL="114300" distR="114300" simplePos="0" relativeHeight="251659264" behindDoc="0" locked="0" layoutInCell="1" allowOverlap="1" wp14:anchorId="4B159EA1" wp14:editId="0D01864A">
            <wp:simplePos x="0" y="0"/>
            <wp:positionH relativeFrom="column">
              <wp:posOffset>2067</wp:posOffset>
            </wp:positionH>
            <wp:positionV relativeFrom="paragraph">
              <wp:posOffset>212431</wp:posOffset>
            </wp:positionV>
            <wp:extent cx="4261589" cy="2367550"/>
            <wp:effectExtent l="12700" t="12700" r="18415" b="7620"/>
            <wp:wrapNone/>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25651" cy="2403140"/>
                    </a:xfrm>
                    <a:prstGeom prst="rect">
                      <a:avLst/>
                    </a:prstGeom>
                    <a:ln>
                      <a:solidFill>
                        <a:schemeClr val="tx1">
                          <a:alpha val="96000"/>
                        </a:schemeClr>
                      </a:solidFill>
                    </a:ln>
                  </pic:spPr>
                </pic:pic>
              </a:graphicData>
            </a:graphic>
            <wp14:sizeRelH relativeFrom="page">
              <wp14:pctWidth>0</wp14:pctWidth>
            </wp14:sizeRelH>
            <wp14:sizeRelV relativeFrom="page">
              <wp14:pctHeight>0</wp14:pctHeight>
            </wp14:sizeRelV>
          </wp:anchor>
        </w:drawing>
      </w:r>
      <w:r>
        <w:rPr>
          <w:rFonts w:cstheme="minorHAnsi"/>
          <w:sz w:val="28"/>
          <w:szCs w:val="28"/>
        </w:rPr>
        <w:t>1) Updating Medical and Demographic info for the current year</w:t>
      </w:r>
    </w:p>
    <w:p w14:paraId="346D7E8D" w14:textId="47472EB8" w:rsidR="0055648C" w:rsidRDefault="0055648C" w:rsidP="0055648C">
      <w:pPr>
        <w:jc w:val="center"/>
        <w:rPr>
          <w:rFonts w:cstheme="minorHAnsi"/>
          <w:sz w:val="28"/>
          <w:szCs w:val="28"/>
        </w:rPr>
      </w:pPr>
    </w:p>
    <w:p w14:paraId="4C0B0776" w14:textId="25CE72F9" w:rsidR="005B49E7" w:rsidRDefault="005B49E7" w:rsidP="009C277A">
      <w:pPr>
        <w:rPr>
          <w:rFonts w:cstheme="minorHAnsi"/>
          <w:sz w:val="28"/>
          <w:szCs w:val="28"/>
        </w:rPr>
      </w:pPr>
    </w:p>
    <w:p w14:paraId="537BC6AF" w14:textId="4947CEA8" w:rsidR="0055648C" w:rsidRDefault="0055648C" w:rsidP="009C277A">
      <w:pPr>
        <w:rPr>
          <w:rFonts w:cstheme="minorHAnsi"/>
          <w:sz w:val="28"/>
          <w:szCs w:val="28"/>
        </w:rPr>
      </w:pPr>
    </w:p>
    <w:p w14:paraId="6DA803BA" w14:textId="61A3EFBA" w:rsidR="0055648C" w:rsidRDefault="0055648C" w:rsidP="009C277A">
      <w:pPr>
        <w:rPr>
          <w:rFonts w:cstheme="minorHAnsi"/>
          <w:sz w:val="28"/>
          <w:szCs w:val="28"/>
        </w:rPr>
      </w:pPr>
    </w:p>
    <w:p w14:paraId="6930A7D5" w14:textId="0AA37A7D" w:rsidR="0055648C" w:rsidRDefault="0055648C" w:rsidP="009C277A">
      <w:pPr>
        <w:rPr>
          <w:rFonts w:cstheme="minorHAnsi"/>
          <w:sz w:val="28"/>
          <w:szCs w:val="28"/>
        </w:rPr>
      </w:pPr>
    </w:p>
    <w:p w14:paraId="3C9EB44C" w14:textId="2F77ABDD" w:rsidR="0055648C" w:rsidRDefault="0055648C" w:rsidP="009C277A">
      <w:pPr>
        <w:rPr>
          <w:rFonts w:cstheme="minorHAnsi"/>
          <w:sz w:val="28"/>
          <w:szCs w:val="28"/>
        </w:rPr>
      </w:pPr>
    </w:p>
    <w:p w14:paraId="1D09187A" w14:textId="0C37221A" w:rsidR="0055648C" w:rsidRDefault="0055648C" w:rsidP="009C277A">
      <w:pPr>
        <w:rPr>
          <w:rFonts w:cstheme="minorHAnsi"/>
          <w:sz w:val="28"/>
          <w:szCs w:val="28"/>
        </w:rPr>
      </w:pPr>
    </w:p>
    <w:p w14:paraId="79DDC707" w14:textId="4C2952E0" w:rsidR="0055648C" w:rsidRDefault="0055648C" w:rsidP="009C277A">
      <w:pPr>
        <w:rPr>
          <w:rFonts w:cstheme="minorHAnsi"/>
          <w:sz w:val="28"/>
          <w:szCs w:val="28"/>
        </w:rPr>
      </w:pPr>
    </w:p>
    <w:p w14:paraId="685D4000" w14:textId="6D95ADBE" w:rsidR="0055648C" w:rsidRDefault="0055648C" w:rsidP="009C277A">
      <w:pPr>
        <w:rPr>
          <w:rFonts w:cstheme="minorHAnsi"/>
          <w:sz w:val="28"/>
          <w:szCs w:val="28"/>
        </w:rPr>
      </w:pPr>
    </w:p>
    <w:p w14:paraId="65F18050" w14:textId="7CD45ADF" w:rsidR="0055648C" w:rsidRDefault="0055648C" w:rsidP="009C277A">
      <w:pPr>
        <w:rPr>
          <w:rFonts w:cstheme="minorHAnsi"/>
          <w:sz w:val="28"/>
          <w:szCs w:val="28"/>
        </w:rPr>
      </w:pPr>
    </w:p>
    <w:p w14:paraId="4038ADBE" w14:textId="77777777" w:rsidR="0055648C" w:rsidRDefault="0055648C" w:rsidP="009C277A">
      <w:pPr>
        <w:rPr>
          <w:rFonts w:cstheme="minorHAnsi"/>
          <w:sz w:val="28"/>
          <w:szCs w:val="28"/>
        </w:rPr>
      </w:pPr>
    </w:p>
    <w:p w14:paraId="3D50A894" w14:textId="2AD2B167" w:rsidR="0055648C" w:rsidRDefault="0055648C" w:rsidP="009C277A">
      <w:pPr>
        <w:rPr>
          <w:rFonts w:cstheme="minorHAnsi"/>
          <w:sz w:val="28"/>
          <w:szCs w:val="28"/>
        </w:rPr>
      </w:pPr>
      <w:r>
        <w:rPr>
          <w:rFonts w:cstheme="minorHAnsi"/>
          <w:sz w:val="28"/>
          <w:szCs w:val="28"/>
        </w:rPr>
        <w:t>2) Preparticipation Physical Evaluation Form</w:t>
      </w:r>
    </w:p>
    <w:p w14:paraId="2C58FAE2" w14:textId="6FEC7505" w:rsidR="0055648C" w:rsidRDefault="007C0CCC" w:rsidP="009C277A">
      <w:pPr>
        <w:rPr>
          <w:rFonts w:cstheme="minorHAnsi"/>
          <w:sz w:val="28"/>
          <w:szCs w:val="28"/>
        </w:rPr>
      </w:pPr>
      <w:r>
        <w:rPr>
          <w:rFonts w:cstheme="minorHAnsi"/>
          <w:noProof/>
          <w:sz w:val="28"/>
          <w:szCs w:val="28"/>
        </w:rPr>
        <w:drawing>
          <wp:anchor distT="0" distB="0" distL="114300" distR="114300" simplePos="0" relativeHeight="251660288" behindDoc="0" locked="0" layoutInCell="1" allowOverlap="1" wp14:anchorId="3E1EEDBB" wp14:editId="6BF8DA34">
            <wp:simplePos x="0" y="0"/>
            <wp:positionH relativeFrom="column">
              <wp:posOffset>-1270</wp:posOffset>
            </wp:positionH>
            <wp:positionV relativeFrom="paragraph">
              <wp:posOffset>12539</wp:posOffset>
            </wp:positionV>
            <wp:extent cx="4261485" cy="2385695"/>
            <wp:effectExtent l="12700" t="12700" r="18415" b="14605"/>
            <wp:wrapNone/>
            <wp:docPr id="4" name="Picture 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4261485" cy="2385695"/>
                    </a:xfrm>
                    <a:prstGeom prst="rect">
                      <a:avLst/>
                    </a:prstGeom>
                    <a:ln>
                      <a:solidFill>
                        <a:schemeClr val="tx1">
                          <a:alpha val="96000"/>
                        </a:schemeClr>
                      </a:solidFill>
                    </a:ln>
                  </pic:spPr>
                </pic:pic>
              </a:graphicData>
            </a:graphic>
            <wp14:sizeRelH relativeFrom="page">
              <wp14:pctWidth>0</wp14:pctWidth>
            </wp14:sizeRelH>
            <wp14:sizeRelV relativeFrom="page">
              <wp14:pctHeight>0</wp14:pctHeight>
            </wp14:sizeRelV>
          </wp:anchor>
        </w:drawing>
      </w:r>
    </w:p>
    <w:p w14:paraId="17021866" w14:textId="734F20B0" w:rsidR="0055648C" w:rsidRPr="0055648C" w:rsidRDefault="0055648C" w:rsidP="0055648C">
      <w:pPr>
        <w:rPr>
          <w:rFonts w:cstheme="minorHAnsi"/>
          <w:sz w:val="28"/>
          <w:szCs w:val="28"/>
        </w:rPr>
      </w:pPr>
    </w:p>
    <w:p w14:paraId="3DA60563" w14:textId="25296DC6" w:rsidR="0055648C" w:rsidRPr="0055648C" w:rsidRDefault="0055648C" w:rsidP="0055648C">
      <w:pPr>
        <w:rPr>
          <w:rFonts w:cstheme="minorHAnsi"/>
          <w:sz w:val="28"/>
          <w:szCs w:val="28"/>
        </w:rPr>
      </w:pPr>
    </w:p>
    <w:p w14:paraId="4165115B" w14:textId="5D57B463" w:rsidR="0055648C" w:rsidRPr="0055648C" w:rsidRDefault="0055648C" w:rsidP="0055648C">
      <w:pPr>
        <w:rPr>
          <w:rFonts w:cstheme="minorHAnsi"/>
          <w:sz w:val="28"/>
          <w:szCs w:val="28"/>
        </w:rPr>
      </w:pPr>
    </w:p>
    <w:p w14:paraId="08B01C20" w14:textId="6733A927" w:rsidR="0055648C" w:rsidRPr="0055648C" w:rsidRDefault="0055648C" w:rsidP="0055648C">
      <w:pPr>
        <w:rPr>
          <w:rFonts w:cstheme="minorHAnsi"/>
          <w:sz w:val="28"/>
          <w:szCs w:val="28"/>
        </w:rPr>
      </w:pPr>
    </w:p>
    <w:p w14:paraId="43ED197B" w14:textId="79F75521" w:rsidR="0055648C" w:rsidRPr="0055648C" w:rsidRDefault="0055648C" w:rsidP="0055648C">
      <w:pPr>
        <w:rPr>
          <w:rFonts w:cstheme="minorHAnsi"/>
          <w:sz w:val="28"/>
          <w:szCs w:val="28"/>
        </w:rPr>
      </w:pPr>
    </w:p>
    <w:p w14:paraId="2089BDD7" w14:textId="5F44957B" w:rsidR="0055648C" w:rsidRPr="0055648C" w:rsidRDefault="0055648C" w:rsidP="0055648C">
      <w:pPr>
        <w:rPr>
          <w:rFonts w:cstheme="minorHAnsi"/>
          <w:sz w:val="28"/>
          <w:szCs w:val="28"/>
        </w:rPr>
      </w:pPr>
    </w:p>
    <w:p w14:paraId="6527683F" w14:textId="33D72D8D" w:rsidR="0055648C" w:rsidRPr="0055648C" w:rsidRDefault="0055648C" w:rsidP="0055648C">
      <w:pPr>
        <w:rPr>
          <w:rFonts w:cstheme="minorHAnsi"/>
          <w:sz w:val="28"/>
          <w:szCs w:val="28"/>
        </w:rPr>
      </w:pPr>
    </w:p>
    <w:p w14:paraId="60FB4CF1" w14:textId="23C3A7C6" w:rsidR="0055648C" w:rsidRPr="0055648C" w:rsidRDefault="0055648C" w:rsidP="0055648C">
      <w:pPr>
        <w:rPr>
          <w:rFonts w:cstheme="minorHAnsi"/>
          <w:sz w:val="28"/>
          <w:szCs w:val="28"/>
        </w:rPr>
      </w:pPr>
    </w:p>
    <w:p w14:paraId="240811D3" w14:textId="64A09CA6" w:rsidR="0055648C" w:rsidRPr="0055648C" w:rsidRDefault="0055648C" w:rsidP="0055648C">
      <w:pPr>
        <w:rPr>
          <w:rFonts w:cstheme="minorHAnsi"/>
          <w:sz w:val="28"/>
          <w:szCs w:val="28"/>
        </w:rPr>
      </w:pPr>
    </w:p>
    <w:p w14:paraId="645E44B8" w14:textId="592A7185" w:rsidR="0055648C" w:rsidRDefault="0055648C" w:rsidP="0055648C">
      <w:pPr>
        <w:tabs>
          <w:tab w:val="left" w:pos="5358"/>
        </w:tabs>
        <w:rPr>
          <w:rFonts w:cstheme="minorHAnsi"/>
          <w:sz w:val="28"/>
          <w:szCs w:val="28"/>
        </w:rPr>
      </w:pPr>
    </w:p>
    <w:p w14:paraId="7FF156A6" w14:textId="51C92418" w:rsidR="0055648C" w:rsidRDefault="0055648C" w:rsidP="0055648C">
      <w:pPr>
        <w:tabs>
          <w:tab w:val="left" w:pos="5358"/>
        </w:tabs>
        <w:rPr>
          <w:rFonts w:cstheme="minorHAnsi"/>
          <w:sz w:val="28"/>
          <w:szCs w:val="28"/>
        </w:rPr>
      </w:pPr>
      <w:r>
        <w:rPr>
          <w:rFonts w:cstheme="minorHAnsi"/>
          <w:sz w:val="28"/>
          <w:szCs w:val="28"/>
        </w:rPr>
        <w:t>3) Physical Examination Form</w:t>
      </w:r>
    </w:p>
    <w:p w14:paraId="4943F6C6" w14:textId="2C7A9313" w:rsidR="0055648C" w:rsidRDefault="007C0CCC" w:rsidP="0055648C">
      <w:pPr>
        <w:tabs>
          <w:tab w:val="left" w:pos="5358"/>
        </w:tabs>
        <w:rPr>
          <w:rFonts w:cstheme="minorHAnsi"/>
          <w:sz w:val="28"/>
          <w:szCs w:val="28"/>
        </w:rPr>
      </w:pPr>
      <w:r>
        <w:rPr>
          <w:rFonts w:cstheme="minorHAnsi"/>
          <w:noProof/>
          <w:sz w:val="28"/>
          <w:szCs w:val="28"/>
        </w:rPr>
        <w:drawing>
          <wp:anchor distT="0" distB="0" distL="114300" distR="114300" simplePos="0" relativeHeight="251661312" behindDoc="0" locked="0" layoutInCell="1" allowOverlap="1" wp14:anchorId="2FB8B0A5" wp14:editId="048330C5">
            <wp:simplePos x="0" y="0"/>
            <wp:positionH relativeFrom="column">
              <wp:posOffset>-1270</wp:posOffset>
            </wp:positionH>
            <wp:positionV relativeFrom="paragraph">
              <wp:posOffset>15572</wp:posOffset>
            </wp:positionV>
            <wp:extent cx="4261485" cy="2438160"/>
            <wp:effectExtent l="12700" t="12700" r="5715" b="13335"/>
            <wp:wrapNone/>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261485" cy="2438160"/>
                    </a:xfrm>
                    <a:prstGeom prst="rect">
                      <a:avLst/>
                    </a:prstGeom>
                    <a:ln>
                      <a:solidFill>
                        <a:schemeClr val="tx1">
                          <a:alpha val="96000"/>
                        </a:schemeClr>
                      </a:solidFill>
                    </a:ln>
                  </pic:spPr>
                </pic:pic>
              </a:graphicData>
            </a:graphic>
            <wp14:sizeRelH relativeFrom="page">
              <wp14:pctWidth>0</wp14:pctWidth>
            </wp14:sizeRelH>
            <wp14:sizeRelV relativeFrom="page">
              <wp14:pctHeight>0</wp14:pctHeight>
            </wp14:sizeRelV>
          </wp:anchor>
        </w:drawing>
      </w:r>
    </w:p>
    <w:p w14:paraId="1C8B2F6C" w14:textId="30B21461" w:rsidR="0055648C" w:rsidRPr="0055648C" w:rsidRDefault="0055648C" w:rsidP="0055648C">
      <w:pPr>
        <w:rPr>
          <w:rFonts w:cstheme="minorHAnsi"/>
          <w:sz w:val="28"/>
          <w:szCs w:val="28"/>
        </w:rPr>
      </w:pPr>
    </w:p>
    <w:p w14:paraId="0DCDB971" w14:textId="72C0ECAE" w:rsidR="0055648C" w:rsidRPr="0055648C" w:rsidRDefault="0055648C" w:rsidP="0055648C">
      <w:pPr>
        <w:rPr>
          <w:rFonts w:cstheme="minorHAnsi"/>
          <w:sz w:val="28"/>
          <w:szCs w:val="28"/>
        </w:rPr>
      </w:pPr>
    </w:p>
    <w:p w14:paraId="1C312F04" w14:textId="038EACA1" w:rsidR="0055648C" w:rsidRPr="0055648C" w:rsidRDefault="0055648C" w:rsidP="0055648C">
      <w:pPr>
        <w:rPr>
          <w:rFonts w:cstheme="minorHAnsi"/>
          <w:sz w:val="28"/>
          <w:szCs w:val="28"/>
        </w:rPr>
      </w:pPr>
    </w:p>
    <w:p w14:paraId="6E52BFF6" w14:textId="779B4463" w:rsidR="0055648C" w:rsidRPr="0055648C" w:rsidRDefault="0055648C" w:rsidP="0055648C">
      <w:pPr>
        <w:rPr>
          <w:rFonts w:cstheme="minorHAnsi"/>
          <w:sz w:val="28"/>
          <w:szCs w:val="28"/>
        </w:rPr>
      </w:pPr>
    </w:p>
    <w:p w14:paraId="1A9B8C45" w14:textId="5C60E1BF" w:rsidR="0055648C" w:rsidRPr="0055648C" w:rsidRDefault="0055648C" w:rsidP="0055648C">
      <w:pPr>
        <w:rPr>
          <w:rFonts w:cstheme="minorHAnsi"/>
          <w:sz w:val="28"/>
          <w:szCs w:val="28"/>
        </w:rPr>
      </w:pPr>
    </w:p>
    <w:p w14:paraId="0BC13C73" w14:textId="48EBD968" w:rsidR="0055648C" w:rsidRPr="0055648C" w:rsidRDefault="0055648C" w:rsidP="0055648C">
      <w:pPr>
        <w:rPr>
          <w:rFonts w:cstheme="minorHAnsi"/>
          <w:sz w:val="28"/>
          <w:szCs w:val="28"/>
        </w:rPr>
      </w:pPr>
    </w:p>
    <w:p w14:paraId="0DAB4757" w14:textId="1C25C4D3" w:rsidR="0055648C" w:rsidRPr="0055648C" w:rsidRDefault="0055648C" w:rsidP="0055648C">
      <w:pPr>
        <w:rPr>
          <w:rFonts w:cstheme="minorHAnsi"/>
          <w:sz w:val="28"/>
          <w:szCs w:val="28"/>
        </w:rPr>
      </w:pPr>
    </w:p>
    <w:p w14:paraId="753D264B" w14:textId="77777777" w:rsidR="007C0CCC" w:rsidRDefault="007C0CCC" w:rsidP="0055648C">
      <w:pPr>
        <w:rPr>
          <w:rFonts w:cstheme="minorHAnsi"/>
          <w:sz w:val="28"/>
          <w:szCs w:val="28"/>
        </w:rPr>
      </w:pPr>
    </w:p>
    <w:p w14:paraId="21FFA6C7" w14:textId="37F2B601" w:rsidR="0055648C" w:rsidRDefault="0055648C" w:rsidP="0055648C">
      <w:pPr>
        <w:rPr>
          <w:rFonts w:cstheme="minorHAnsi"/>
          <w:sz w:val="28"/>
          <w:szCs w:val="28"/>
        </w:rPr>
      </w:pPr>
      <w:r>
        <w:rPr>
          <w:rFonts w:cstheme="minorHAnsi"/>
          <w:sz w:val="28"/>
          <w:szCs w:val="28"/>
        </w:rPr>
        <w:lastRenderedPageBreak/>
        <w:t>4) A certificate earned upon completion of the NFHS Sportsmanship class online</w:t>
      </w:r>
    </w:p>
    <w:p w14:paraId="26243E72" w14:textId="2B31C89F" w:rsidR="0055648C" w:rsidRDefault="0055648C" w:rsidP="0055648C">
      <w:pPr>
        <w:rPr>
          <w:rFonts w:cstheme="minorHAnsi"/>
          <w:sz w:val="28"/>
          <w:szCs w:val="28"/>
        </w:rPr>
      </w:pPr>
      <w:r>
        <w:rPr>
          <w:rFonts w:cstheme="minorHAnsi"/>
          <w:noProof/>
          <w:sz w:val="28"/>
          <w:szCs w:val="28"/>
        </w:rPr>
        <w:drawing>
          <wp:anchor distT="0" distB="0" distL="114300" distR="114300" simplePos="0" relativeHeight="251662336" behindDoc="0" locked="0" layoutInCell="1" allowOverlap="1" wp14:anchorId="2B55419F" wp14:editId="510658A3">
            <wp:simplePos x="0" y="0"/>
            <wp:positionH relativeFrom="column">
              <wp:posOffset>12700</wp:posOffset>
            </wp:positionH>
            <wp:positionV relativeFrom="paragraph">
              <wp:posOffset>20718</wp:posOffset>
            </wp:positionV>
            <wp:extent cx="4272280" cy="2628142"/>
            <wp:effectExtent l="12700" t="12700" r="7620" b="13970"/>
            <wp:wrapNone/>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301319" cy="2646005"/>
                    </a:xfrm>
                    <a:prstGeom prst="rect">
                      <a:avLst/>
                    </a:prstGeom>
                    <a:ln>
                      <a:solidFill>
                        <a:schemeClr val="tx1">
                          <a:alpha val="96000"/>
                        </a:schemeClr>
                      </a:solidFill>
                    </a:ln>
                  </pic:spPr>
                </pic:pic>
              </a:graphicData>
            </a:graphic>
            <wp14:sizeRelH relativeFrom="page">
              <wp14:pctWidth>0</wp14:pctWidth>
            </wp14:sizeRelH>
            <wp14:sizeRelV relativeFrom="page">
              <wp14:pctHeight>0</wp14:pctHeight>
            </wp14:sizeRelV>
          </wp:anchor>
        </w:drawing>
      </w:r>
    </w:p>
    <w:p w14:paraId="2FEA439F" w14:textId="4930E5A8" w:rsidR="007C0CCC" w:rsidRDefault="007C0CCC" w:rsidP="0055648C">
      <w:pPr>
        <w:rPr>
          <w:rFonts w:cstheme="minorHAnsi"/>
          <w:sz w:val="28"/>
          <w:szCs w:val="28"/>
        </w:rPr>
      </w:pPr>
    </w:p>
    <w:p w14:paraId="73E72F07" w14:textId="070406F3" w:rsidR="007C0CCC" w:rsidRDefault="007C0CCC" w:rsidP="0055648C">
      <w:pPr>
        <w:rPr>
          <w:rFonts w:cstheme="minorHAnsi"/>
          <w:sz w:val="28"/>
          <w:szCs w:val="28"/>
        </w:rPr>
      </w:pPr>
    </w:p>
    <w:p w14:paraId="408B3EDE" w14:textId="38F79308" w:rsidR="007C0CCC" w:rsidRDefault="007C0CCC" w:rsidP="0055648C">
      <w:pPr>
        <w:rPr>
          <w:rFonts w:cstheme="minorHAnsi"/>
          <w:sz w:val="28"/>
          <w:szCs w:val="28"/>
        </w:rPr>
      </w:pPr>
    </w:p>
    <w:p w14:paraId="0CD05F38" w14:textId="30E19B7F" w:rsidR="007C0CCC" w:rsidRDefault="007C0CCC" w:rsidP="0055648C">
      <w:pPr>
        <w:rPr>
          <w:rFonts w:cstheme="minorHAnsi"/>
          <w:sz w:val="28"/>
          <w:szCs w:val="28"/>
        </w:rPr>
      </w:pPr>
    </w:p>
    <w:p w14:paraId="5A171ACC" w14:textId="436BDEC6" w:rsidR="007C0CCC" w:rsidRDefault="007C0CCC" w:rsidP="0055648C">
      <w:pPr>
        <w:rPr>
          <w:rFonts w:cstheme="minorHAnsi"/>
          <w:sz w:val="28"/>
          <w:szCs w:val="28"/>
        </w:rPr>
      </w:pPr>
    </w:p>
    <w:p w14:paraId="1C4E2387" w14:textId="7CB5C476" w:rsidR="007C0CCC" w:rsidRDefault="007C0CCC" w:rsidP="0055648C">
      <w:pPr>
        <w:rPr>
          <w:rFonts w:cstheme="minorHAnsi"/>
          <w:sz w:val="28"/>
          <w:szCs w:val="28"/>
        </w:rPr>
      </w:pPr>
    </w:p>
    <w:p w14:paraId="643EDB93" w14:textId="5A7A8838" w:rsidR="007C0CCC" w:rsidRDefault="007C0CCC" w:rsidP="0055648C">
      <w:pPr>
        <w:rPr>
          <w:rFonts w:cstheme="minorHAnsi"/>
          <w:sz w:val="28"/>
          <w:szCs w:val="28"/>
        </w:rPr>
      </w:pPr>
    </w:p>
    <w:p w14:paraId="29C8A2D0" w14:textId="111AD092" w:rsidR="007C0CCC" w:rsidRDefault="007C0CCC" w:rsidP="0055648C">
      <w:pPr>
        <w:rPr>
          <w:rFonts w:cstheme="minorHAnsi"/>
          <w:sz w:val="28"/>
          <w:szCs w:val="28"/>
        </w:rPr>
      </w:pPr>
    </w:p>
    <w:p w14:paraId="4CC01DB2" w14:textId="01401966" w:rsidR="007C0CCC" w:rsidRDefault="007C0CCC" w:rsidP="0055648C">
      <w:pPr>
        <w:rPr>
          <w:rFonts w:cstheme="minorHAnsi"/>
          <w:sz w:val="28"/>
          <w:szCs w:val="28"/>
        </w:rPr>
      </w:pPr>
    </w:p>
    <w:p w14:paraId="131B0878" w14:textId="0F208FBB" w:rsidR="007C0CCC" w:rsidRDefault="007C0CCC" w:rsidP="0055648C">
      <w:pPr>
        <w:rPr>
          <w:rFonts w:cstheme="minorHAnsi"/>
          <w:sz w:val="28"/>
          <w:szCs w:val="28"/>
        </w:rPr>
      </w:pPr>
    </w:p>
    <w:p w14:paraId="6F36B762" w14:textId="212626DF" w:rsidR="007C0CCC" w:rsidRDefault="007C0CCC" w:rsidP="0055648C">
      <w:pPr>
        <w:rPr>
          <w:rFonts w:cstheme="minorHAnsi"/>
          <w:sz w:val="28"/>
          <w:szCs w:val="28"/>
        </w:rPr>
      </w:pPr>
    </w:p>
    <w:p w14:paraId="7419F023" w14:textId="77777777" w:rsidR="007C0CCC" w:rsidRDefault="007C0CCC" w:rsidP="007C0CCC">
      <w:pPr>
        <w:rPr>
          <w:rFonts w:cstheme="minorHAnsi"/>
          <w:sz w:val="28"/>
          <w:szCs w:val="28"/>
        </w:rPr>
      </w:pPr>
    </w:p>
    <w:p w14:paraId="67EA439F" w14:textId="7B833876" w:rsidR="007C0CCC" w:rsidRDefault="007C0CCC" w:rsidP="007C0CCC">
      <w:pPr>
        <w:rPr>
          <w:rFonts w:cstheme="minorHAnsi"/>
          <w:sz w:val="28"/>
          <w:szCs w:val="28"/>
        </w:rPr>
      </w:pPr>
      <w:r>
        <w:rPr>
          <w:rFonts w:cstheme="minorHAnsi"/>
          <w:sz w:val="28"/>
          <w:szCs w:val="28"/>
        </w:rPr>
        <w:t>5) Concussion information paperwork</w:t>
      </w:r>
    </w:p>
    <w:p w14:paraId="2255B83E" w14:textId="3449C037" w:rsidR="007C0CCC" w:rsidRDefault="007C0CCC" w:rsidP="007C0CCC">
      <w:pPr>
        <w:rPr>
          <w:rFonts w:cstheme="minorHAnsi"/>
          <w:noProof/>
          <w:sz w:val="28"/>
          <w:szCs w:val="28"/>
        </w:rPr>
      </w:pPr>
      <w:r>
        <w:rPr>
          <w:rFonts w:cstheme="minorHAnsi"/>
          <w:noProof/>
          <w:sz w:val="28"/>
          <w:szCs w:val="28"/>
        </w:rPr>
        <w:drawing>
          <wp:inline distT="0" distB="0" distL="0" distR="0" wp14:anchorId="0703CDF4" wp14:editId="04F562D3">
            <wp:extent cx="4309459" cy="2102703"/>
            <wp:effectExtent l="12700" t="12700" r="8890" b="18415"/>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359871" cy="2127301"/>
                    </a:xfrm>
                    <a:prstGeom prst="rect">
                      <a:avLst/>
                    </a:prstGeom>
                    <a:ln>
                      <a:solidFill>
                        <a:schemeClr val="tx1">
                          <a:alpha val="96000"/>
                        </a:schemeClr>
                      </a:solidFill>
                    </a:ln>
                  </pic:spPr>
                </pic:pic>
              </a:graphicData>
            </a:graphic>
          </wp:inline>
        </w:drawing>
      </w:r>
    </w:p>
    <w:p w14:paraId="0C5FCBFC" w14:textId="77777777" w:rsidR="007C0CCC" w:rsidRPr="007C0CCC" w:rsidRDefault="007C0CCC" w:rsidP="007C0CCC">
      <w:pPr>
        <w:rPr>
          <w:rFonts w:cstheme="minorHAnsi"/>
          <w:noProof/>
          <w:sz w:val="28"/>
          <w:szCs w:val="28"/>
        </w:rPr>
      </w:pPr>
    </w:p>
    <w:p w14:paraId="75129618" w14:textId="109CFD10" w:rsidR="007C0CCC" w:rsidRDefault="007C0CCC" w:rsidP="007C0CCC">
      <w:pPr>
        <w:rPr>
          <w:rFonts w:cstheme="minorHAnsi"/>
          <w:noProof/>
          <w:sz w:val="28"/>
          <w:szCs w:val="28"/>
        </w:rPr>
      </w:pPr>
      <w:r>
        <w:rPr>
          <w:rFonts w:cstheme="minorHAnsi"/>
          <w:noProof/>
          <w:sz w:val="28"/>
          <w:szCs w:val="28"/>
        </w:rPr>
        <w:t xml:space="preserve">6) </w:t>
      </w:r>
      <w:r>
        <w:rPr>
          <w:rFonts w:cstheme="minorHAnsi"/>
          <w:sz w:val="28"/>
          <w:szCs w:val="28"/>
        </w:rPr>
        <w:t>Participant Agreement, Consent, Release and Venue paperwork</w:t>
      </w:r>
    </w:p>
    <w:p w14:paraId="71A5177E" w14:textId="00C70B55" w:rsidR="007C0CCC" w:rsidRDefault="007C0CCC" w:rsidP="007C0CCC">
      <w:pPr>
        <w:rPr>
          <w:rFonts w:cstheme="minorHAnsi"/>
          <w:sz w:val="28"/>
          <w:szCs w:val="28"/>
        </w:rPr>
      </w:pPr>
      <w:r>
        <w:rPr>
          <w:rFonts w:cstheme="minorHAnsi"/>
          <w:noProof/>
          <w:sz w:val="28"/>
          <w:szCs w:val="28"/>
        </w:rPr>
        <w:drawing>
          <wp:anchor distT="0" distB="0" distL="114300" distR="114300" simplePos="0" relativeHeight="251663360" behindDoc="0" locked="0" layoutInCell="1" allowOverlap="1" wp14:anchorId="788DA04C" wp14:editId="19823C23">
            <wp:simplePos x="0" y="0"/>
            <wp:positionH relativeFrom="column">
              <wp:posOffset>12700</wp:posOffset>
            </wp:positionH>
            <wp:positionV relativeFrom="paragraph">
              <wp:posOffset>9728</wp:posOffset>
            </wp:positionV>
            <wp:extent cx="4344670" cy="2203806"/>
            <wp:effectExtent l="12700" t="12700" r="11430" b="1905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375999" cy="2219698"/>
                    </a:xfrm>
                    <a:prstGeom prst="rect">
                      <a:avLst/>
                    </a:prstGeom>
                    <a:ln>
                      <a:solidFill>
                        <a:schemeClr val="tx1">
                          <a:alpha val="96000"/>
                        </a:schemeClr>
                      </a:solidFill>
                    </a:ln>
                  </pic:spPr>
                </pic:pic>
              </a:graphicData>
            </a:graphic>
            <wp14:sizeRelH relativeFrom="page">
              <wp14:pctWidth>0</wp14:pctWidth>
            </wp14:sizeRelH>
            <wp14:sizeRelV relativeFrom="page">
              <wp14:pctHeight>0</wp14:pctHeight>
            </wp14:sizeRelV>
          </wp:anchor>
        </w:drawing>
      </w:r>
    </w:p>
    <w:p w14:paraId="6F0A6157" w14:textId="7C453FEA" w:rsidR="005A68DE" w:rsidRPr="005A68DE" w:rsidRDefault="005A68DE" w:rsidP="005A68DE">
      <w:pPr>
        <w:rPr>
          <w:rFonts w:cstheme="minorHAnsi"/>
          <w:sz w:val="28"/>
          <w:szCs w:val="28"/>
        </w:rPr>
      </w:pPr>
    </w:p>
    <w:p w14:paraId="07B1DC63" w14:textId="4D60767D" w:rsidR="005A68DE" w:rsidRPr="005A68DE" w:rsidRDefault="005A68DE" w:rsidP="005A68DE">
      <w:pPr>
        <w:rPr>
          <w:rFonts w:cstheme="minorHAnsi"/>
          <w:sz w:val="28"/>
          <w:szCs w:val="28"/>
        </w:rPr>
      </w:pPr>
    </w:p>
    <w:p w14:paraId="08AE7FEA" w14:textId="296DFA11" w:rsidR="005A68DE" w:rsidRPr="005A68DE" w:rsidRDefault="005A68DE" w:rsidP="005A68DE">
      <w:pPr>
        <w:rPr>
          <w:rFonts w:cstheme="minorHAnsi"/>
          <w:sz w:val="28"/>
          <w:szCs w:val="28"/>
        </w:rPr>
      </w:pPr>
    </w:p>
    <w:p w14:paraId="7B1F31A5" w14:textId="76C06E1D" w:rsidR="005A68DE" w:rsidRPr="005A68DE" w:rsidRDefault="005A68DE" w:rsidP="005A68DE">
      <w:pPr>
        <w:rPr>
          <w:rFonts w:cstheme="minorHAnsi"/>
          <w:sz w:val="28"/>
          <w:szCs w:val="28"/>
        </w:rPr>
      </w:pPr>
    </w:p>
    <w:p w14:paraId="4F4D5362" w14:textId="6484B263" w:rsidR="005A68DE" w:rsidRPr="005A68DE" w:rsidRDefault="005A68DE" w:rsidP="005A68DE">
      <w:pPr>
        <w:rPr>
          <w:rFonts w:cstheme="minorHAnsi"/>
          <w:sz w:val="28"/>
          <w:szCs w:val="28"/>
        </w:rPr>
      </w:pPr>
    </w:p>
    <w:p w14:paraId="51BC6D5C" w14:textId="44BC43C1" w:rsidR="005A68DE" w:rsidRPr="005A68DE" w:rsidRDefault="005A68DE" w:rsidP="005A68DE">
      <w:pPr>
        <w:rPr>
          <w:rFonts w:cstheme="minorHAnsi"/>
          <w:sz w:val="28"/>
          <w:szCs w:val="28"/>
        </w:rPr>
      </w:pPr>
    </w:p>
    <w:p w14:paraId="05801B15" w14:textId="1E9BB18C" w:rsidR="005A68DE" w:rsidRPr="005A68DE" w:rsidRDefault="005A68DE" w:rsidP="005A68DE">
      <w:pPr>
        <w:rPr>
          <w:rFonts w:cstheme="minorHAnsi"/>
          <w:sz w:val="28"/>
          <w:szCs w:val="28"/>
        </w:rPr>
      </w:pPr>
    </w:p>
    <w:p w14:paraId="55F7152F" w14:textId="02F4974D" w:rsidR="005A68DE" w:rsidRPr="005A68DE" w:rsidRDefault="005A68DE" w:rsidP="005A68DE">
      <w:pPr>
        <w:rPr>
          <w:rFonts w:cstheme="minorHAnsi"/>
          <w:sz w:val="28"/>
          <w:szCs w:val="28"/>
        </w:rPr>
      </w:pPr>
    </w:p>
    <w:p w14:paraId="7C5D15AC" w14:textId="1A156A3D" w:rsidR="005A68DE" w:rsidRPr="005A68DE" w:rsidRDefault="005A68DE" w:rsidP="005A68DE">
      <w:pPr>
        <w:rPr>
          <w:rFonts w:cstheme="minorHAnsi"/>
          <w:sz w:val="28"/>
          <w:szCs w:val="28"/>
        </w:rPr>
      </w:pPr>
    </w:p>
    <w:p w14:paraId="763D655D" w14:textId="2C668E2F" w:rsidR="005A68DE" w:rsidRDefault="005A68DE" w:rsidP="005A68DE">
      <w:pPr>
        <w:rPr>
          <w:rFonts w:cstheme="minorHAnsi"/>
          <w:sz w:val="28"/>
          <w:szCs w:val="28"/>
        </w:rPr>
      </w:pPr>
    </w:p>
    <w:p w14:paraId="6CA6C8DE" w14:textId="6AB35061" w:rsidR="005A68DE" w:rsidRDefault="005A68DE" w:rsidP="005A68DE">
      <w:pPr>
        <w:jc w:val="center"/>
        <w:rPr>
          <w:rFonts w:cstheme="minorHAnsi"/>
          <w:sz w:val="32"/>
          <w:szCs w:val="32"/>
          <w:u w:val="single"/>
        </w:rPr>
      </w:pPr>
      <w:r w:rsidRPr="005A68DE">
        <w:rPr>
          <w:rFonts w:cstheme="minorHAnsi"/>
          <w:sz w:val="32"/>
          <w:szCs w:val="32"/>
          <w:u w:val="single"/>
        </w:rPr>
        <w:lastRenderedPageBreak/>
        <w:t>Dragonfly How To</w:t>
      </w:r>
    </w:p>
    <w:p w14:paraId="660AB2EC" w14:textId="6C5F044C" w:rsidR="005A68DE" w:rsidRDefault="005A68DE" w:rsidP="005A68DE">
      <w:pPr>
        <w:rPr>
          <w:rFonts w:cstheme="minorHAnsi"/>
          <w:sz w:val="28"/>
          <w:szCs w:val="28"/>
        </w:rPr>
      </w:pPr>
      <w:r>
        <w:rPr>
          <w:rFonts w:cstheme="minorHAnsi"/>
          <w:sz w:val="28"/>
          <w:szCs w:val="28"/>
        </w:rPr>
        <w:t>The following is a step by step how to that will guide you from Dragonfly sign up to the last steps of uploading all 7 necessary documents previously mentioned.</w:t>
      </w:r>
    </w:p>
    <w:p w14:paraId="1434D8B7" w14:textId="4A6A96C2" w:rsidR="005A68DE" w:rsidRDefault="005A68DE" w:rsidP="005A68DE">
      <w:pPr>
        <w:rPr>
          <w:rFonts w:cstheme="minorHAnsi"/>
          <w:sz w:val="28"/>
          <w:szCs w:val="28"/>
        </w:rPr>
      </w:pPr>
    </w:p>
    <w:p w14:paraId="762665BE" w14:textId="2E6FB462" w:rsidR="005A68DE" w:rsidRDefault="005A68DE" w:rsidP="005A68DE">
      <w:pPr>
        <w:rPr>
          <w:rFonts w:cstheme="minorHAnsi"/>
          <w:sz w:val="28"/>
          <w:szCs w:val="28"/>
        </w:rPr>
      </w:pPr>
      <w:r w:rsidRPr="00090448">
        <w:rPr>
          <w:rFonts w:cstheme="minorHAnsi"/>
          <w:sz w:val="28"/>
          <w:szCs w:val="28"/>
          <w:u w:val="single"/>
        </w:rPr>
        <w:t>Sign up</w:t>
      </w:r>
      <w:r>
        <w:rPr>
          <w:rFonts w:cstheme="minorHAnsi"/>
          <w:sz w:val="28"/>
          <w:szCs w:val="28"/>
        </w:rPr>
        <w:t>: Go to dragonflymax.com on any computer to sign up for a free account for your child</w:t>
      </w:r>
    </w:p>
    <w:p w14:paraId="0E67D46B" w14:textId="5DD2C8EA" w:rsidR="005A68DE" w:rsidRDefault="005A68DE" w:rsidP="005A68DE">
      <w:pPr>
        <w:jc w:val="center"/>
        <w:rPr>
          <w:rFonts w:cstheme="minorHAnsi"/>
          <w:sz w:val="28"/>
          <w:szCs w:val="28"/>
        </w:rPr>
      </w:pPr>
      <w:r>
        <w:rPr>
          <w:rFonts w:cstheme="minorHAnsi"/>
          <w:noProof/>
          <w:sz w:val="28"/>
          <w:szCs w:val="28"/>
        </w:rPr>
        <w:drawing>
          <wp:anchor distT="0" distB="0" distL="114300" distR="114300" simplePos="0" relativeHeight="251664384" behindDoc="0" locked="0" layoutInCell="1" allowOverlap="1" wp14:anchorId="02478316" wp14:editId="50FFBFF4">
            <wp:simplePos x="0" y="0"/>
            <wp:positionH relativeFrom="column">
              <wp:posOffset>0</wp:posOffset>
            </wp:positionH>
            <wp:positionV relativeFrom="paragraph">
              <wp:posOffset>2140</wp:posOffset>
            </wp:positionV>
            <wp:extent cx="5943600" cy="944880"/>
            <wp:effectExtent l="12700" t="12700" r="12700" b="7620"/>
            <wp:wrapNone/>
            <wp:docPr id="9" name="Picture 9" descr="A picture containing text, sign,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ign, clos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52408" cy="946280"/>
                    </a:xfrm>
                    <a:prstGeom prst="rect">
                      <a:avLst/>
                    </a:prstGeom>
                    <a:ln>
                      <a:solidFill>
                        <a:schemeClr val="tx1">
                          <a:alpha val="96000"/>
                        </a:schemeClr>
                      </a:solidFill>
                    </a:ln>
                  </pic:spPr>
                </pic:pic>
              </a:graphicData>
            </a:graphic>
            <wp14:sizeRelH relativeFrom="page">
              <wp14:pctWidth>0</wp14:pctWidth>
            </wp14:sizeRelH>
            <wp14:sizeRelV relativeFrom="page">
              <wp14:pctHeight>0</wp14:pctHeight>
            </wp14:sizeRelV>
          </wp:anchor>
        </w:drawing>
      </w:r>
    </w:p>
    <w:p w14:paraId="7A72ABF2" w14:textId="6B53BF5C" w:rsidR="005A68DE" w:rsidRPr="005A68DE" w:rsidRDefault="005A68DE" w:rsidP="005A68DE">
      <w:pPr>
        <w:rPr>
          <w:rFonts w:cstheme="minorHAnsi"/>
          <w:sz w:val="28"/>
          <w:szCs w:val="28"/>
        </w:rPr>
      </w:pPr>
    </w:p>
    <w:p w14:paraId="06E121C3" w14:textId="05D8FAB4" w:rsidR="005A68DE" w:rsidRPr="005A68DE" w:rsidRDefault="005A68DE" w:rsidP="005A68DE">
      <w:pPr>
        <w:rPr>
          <w:rFonts w:cstheme="minorHAnsi"/>
          <w:sz w:val="28"/>
          <w:szCs w:val="28"/>
        </w:rPr>
      </w:pPr>
    </w:p>
    <w:p w14:paraId="20A8F95A" w14:textId="01A2ABF9" w:rsidR="005A68DE" w:rsidRDefault="005A68DE" w:rsidP="005A68DE">
      <w:pPr>
        <w:rPr>
          <w:rFonts w:cstheme="minorHAnsi"/>
          <w:sz w:val="28"/>
          <w:szCs w:val="28"/>
        </w:rPr>
      </w:pPr>
    </w:p>
    <w:p w14:paraId="58AC2255" w14:textId="7326ECDB" w:rsidR="005A68DE" w:rsidRDefault="005A68DE" w:rsidP="005A68DE">
      <w:pPr>
        <w:rPr>
          <w:rFonts w:cstheme="minorHAnsi"/>
          <w:sz w:val="28"/>
          <w:szCs w:val="28"/>
        </w:rPr>
      </w:pPr>
    </w:p>
    <w:p w14:paraId="37598B24" w14:textId="3344076E" w:rsidR="005A68DE" w:rsidRDefault="005A68DE" w:rsidP="005A68DE">
      <w:pPr>
        <w:rPr>
          <w:rFonts w:cstheme="minorHAnsi"/>
          <w:sz w:val="28"/>
          <w:szCs w:val="28"/>
        </w:rPr>
      </w:pPr>
      <w:r>
        <w:rPr>
          <w:rFonts w:cstheme="minorHAnsi"/>
          <w:sz w:val="28"/>
          <w:szCs w:val="28"/>
        </w:rPr>
        <w:t>Follow the prompts upon logging in for the first time which will allow you to select Orange Beach Middle School or Orange Beach High School and then select your role as a parent</w:t>
      </w:r>
      <w:r w:rsidR="00090448">
        <w:rPr>
          <w:rFonts w:cstheme="minorHAnsi"/>
          <w:sz w:val="28"/>
          <w:szCs w:val="28"/>
        </w:rPr>
        <w:t>. You will then add your child as an athlete at Orange Beach Middle School or High School and select the sport(s) that your child is wanting to compete in.</w:t>
      </w:r>
    </w:p>
    <w:p w14:paraId="6944B191" w14:textId="77777777" w:rsidR="00090448" w:rsidRDefault="00090448" w:rsidP="005A68DE">
      <w:pPr>
        <w:rPr>
          <w:rFonts w:cstheme="minorHAnsi"/>
          <w:sz w:val="28"/>
          <w:szCs w:val="28"/>
        </w:rPr>
      </w:pPr>
    </w:p>
    <w:p w14:paraId="08D9A805" w14:textId="13D98F85" w:rsidR="00090448" w:rsidRDefault="00090448" w:rsidP="005A68DE">
      <w:pPr>
        <w:rPr>
          <w:rFonts w:cstheme="minorHAnsi"/>
          <w:sz w:val="28"/>
          <w:szCs w:val="28"/>
        </w:rPr>
      </w:pPr>
      <w:r w:rsidRPr="00090448">
        <w:rPr>
          <w:rFonts w:cstheme="minorHAnsi"/>
          <w:sz w:val="28"/>
          <w:szCs w:val="28"/>
          <w:u w:val="single"/>
        </w:rPr>
        <w:t>Beginning Paperwork</w:t>
      </w:r>
      <w:r>
        <w:rPr>
          <w:rFonts w:cstheme="minorHAnsi"/>
          <w:sz w:val="28"/>
          <w:szCs w:val="28"/>
        </w:rPr>
        <w:t>: You will see the following on screen prompt allowing you to begin filling out the necessary paperwork. Click submit paperwork.</w:t>
      </w:r>
    </w:p>
    <w:p w14:paraId="43C62083" w14:textId="008DD3AC" w:rsidR="00090448" w:rsidRDefault="00090448" w:rsidP="00090448">
      <w:pPr>
        <w:jc w:val="center"/>
        <w:rPr>
          <w:rFonts w:cstheme="minorHAnsi"/>
          <w:sz w:val="28"/>
          <w:szCs w:val="28"/>
        </w:rPr>
      </w:pPr>
      <w:r>
        <w:rPr>
          <w:rFonts w:cstheme="minorHAnsi"/>
          <w:noProof/>
          <w:sz w:val="28"/>
          <w:szCs w:val="28"/>
        </w:rPr>
        <w:drawing>
          <wp:anchor distT="0" distB="0" distL="114300" distR="114300" simplePos="0" relativeHeight="251665408" behindDoc="0" locked="0" layoutInCell="1" allowOverlap="1" wp14:anchorId="3D3042FC" wp14:editId="537CCEA0">
            <wp:simplePos x="0" y="0"/>
            <wp:positionH relativeFrom="column">
              <wp:posOffset>1304818</wp:posOffset>
            </wp:positionH>
            <wp:positionV relativeFrom="paragraph">
              <wp:posOffset>6229</wp:posOffset>
            </wp:positionV>
            <wp:extent cx="3327400" cy="1058238"/>
            <wp:effectExtent l="12700" t="12700" r="12700" b="8890"/>
            <wp:wrapNone/>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349256" cy="1065189"/>
                    </a:xfrm>
                    <a:prstGeom prst="rect">
                      <a:avLst/>
                    </a:prstGeom>
                    <a:ln>
                      <a:solidFill>
                        <a:schemeClr val="tx1">
                          <a:alpha val="96000"/>
                        </a:schemeClr>
                      </a:solidFill>
                    </a:ln>
                  </pic:spPr>
                </pic:pic>
              </a:graphicData>
            </a:graphic>
            <wp14:sizeRelH relativeFrom="page">
              <wp14:pctWidth>0</wp14:pctWidth>
            </wp14:sizeRelH>
            <wp14:sizeRelV relativeFrom="page">
              <wp14:pctHeight>0</wp14:pctHeight>
            </wp14:sizeRelV>
          </wp:anchor>
        </w:drawing>
      </w:r>
    </w:p>
    <w:p w14:paraId="5BFE1246" w14:textId="78C0967B" w:rsidR="00090448" w:rsidRPr="00090448" w:rsidRDefault="00090448" w:rsidP="00090448">
      <w:pPr>
        <w:rPr>
          <w:rFonts w:cstheme="minorHAnsi"/>
          <w:sz w:val="28"/>
          <w:szCs w:val="28"/>
        </w:rPr>
      </w:pPr>
    </w:p>
    <w:p w14:paraId="0F59D61C" w14:textId="0477B988" w:rsidR="00090448" w:rsidRPr="00090448" w:rsidRDefault="00090448" w:rsidP="00090448">
      <w:pPr>
        <w:rPr>
          <w:rFonts w:cstheme="minorHAnsi"/>
          <w:sz w:val="28"/>
          <w:szCs w:val="28"/>
        </w:rPr>
      </w:pPr>
    </w:p>
    <w:p w14:paraId="00154338" w14:textId="4AC06048" w:rsidR="00090448" w:rsidRPr="00090448" w:rsidRDefault="00090448" w:rsidP="00090448">
      <w:pPr>
        <w:rPr>
          <w:rFonts w:cstheme="minorHAnsi"/>
          <w:sz w:val="28"/>
          <w:szCs w:val="28"/>
        </w:rPr>
      </w:pPr>
    </w:p>
    <w:p w14:paraId="53CFD6D4" w14:textId="357CF300" w:rsidR="00090448" w:rsidRDefault="00090448" w:rsidP="00090448">
      <w:pPr>
        <w:rPr>
          <w:rFonts w:cstheme="minorHAnsi"/>
          <w:sz w:val="28"/>
          <w:szCs w:val="28"/>
        </w:rPr>
      </w:pPr>
    </w:p>
    <w:p w14:paraId="0263167A" w14:textId="3D740961" w:rsidR="00090448" w:rsidRDefault="00090448" w:rsidP="00090448">
      <w:pPr>
        <w:rPr>
          <w:rFonts w:cstheme="minorHAnsi"/>
          <w:sz w:val="28"/>
          <w:szCs w:val="28"/>
        </w:rPr>
      </w:pPr>
      <w:r>
        <w:rPr>
          <w:rFonts w:cstheme="minorHAnsi"/>
          <w:noProof/>
          <w:sz w:val="28"/>
          <w:szCs w:val="28"/>
        </w:rPr>
        <w:drawing>
          <wp:anchor distT="0" distB="0" distL="114300" distR="114300" simplePos="0" relativeHeight="251666432" behindDoc="0" locked="0" layoutInCell="1" allowOverlap="1" wp14:anchorId="4DA9170C" wp14:editId="44752707">
            <wp:simplePos x="0" y="0"/>
            <wp:positionH relativeFrom="column">
              <wp:posOffset>873303</wp:posOffset>
            </wp:positionH>
            <wp:positionV relativeFrom="paragraph">
              <wp:posOffset>903926</wp:posOffset>
            </wp:positionV>
            <wp:extent cx="4284324" cy="2235056"/>
            <wp:effectExtent l="12700" t="12700" r="8890" b="13335"/>
            <wp:wrapNone/>
            <wp:docPr id="11" name="Picture 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93452" cy="2239818"/>
                    </a:xfrm>
                    <a:prstGeom prst="rect">
                      <a:avLst/>
                    </a:prstGeom>
                    <a:ln>
                      <a:solidFill>
                        <a:schemeClr val="tx1">
                          <a:alpha val="96000"/>
                        </a:schemeClr>
                      </a:solidFill>
                    </a:ln>
                  </pic:spPr>
                </pic:pic>
              </a:graphicData>
            </a:graphic>
            <wp14:sizeRelH relativeFrom="page">
              <wp14:pctWidth>0</wp14:pctWidth>
            </wp14:sizeRelH>
            <wp14:sizeRelV relativeFrom="page">
              <wp14:pctHeight>0</wp14:pctHeight>
            </wp14:sizeRelV>
          </wp:anchor>
        </w:drawing>
      </w:r>
      <w:r>
        <w:rPr>
          <w:rFonts w:cstheme="minorHAnsi"/>
          <w:sz w:val="28"/>
          <w:szCs w:val="28"/>
        </w:rPr>
        <w:t>The following screen will then show. This is the screen that will be your hub for reviewing the paperwork and documents that have been submitted, approved, declined and that still need to be turned in. The percentage bar at the top of the screen needs to be at 100% before your child can be deemed eligible.</w:t>
      </w:r>
    </w:p>
    <w:p w14:paraId="2798B052" w14:textId="27B10AB7" w:rsidR="00090448" w:rsidRPr="00090448" w:rsidRDefault="00090448" w:rsidP="00090448">
      <w:pPr>
        <w:rPr>
          <w:rFonts w:cstheme="minorHAnsi"/>
          <w:sz w:val="28"/>
          <w:szCs w:val="28"/>
        </w:rPr>
      </w:pPr>
    </w:p>
    <w:p w14:paraId="4DF4C88D" w14:textId="42BE9A4C" w:rsidR="00090448" w:rsidRPr="00090448" w:rsidRDefault="00090448" w:rsidP="00090448">
      <w:pPr>
        <w:rPr>
          <w:rFonts w:cstheme="minorHAnsi"/>
          <w:sz w:val="28"/>
          <w:szCs w:val="28"/>
        </w:rPr>
      </w:pPr>
    </w:p>
    <w:p w14:paraId="25321D9E" w14:textId="0EA6FF3B" w:rsidR="00090448" w:rsidRPr="00090448" w:rsidRDefault="00090448" w:rsidP="00090448">
      <w:pPr>
        <w:rPr>
          <w:rFonts w:cstheme="minorHAnsi"/>
          <w:sz w:val="28"/>
          <w:szCs w:val="28"/>
        </w:rPr>
      </w:pPr>
    </w:p>
    <w:p w14:paraId="379A4331" w14:textId="34107097" w:rsidR="00090448" w:rsidRPr="00090448" w:rsidRDefault="00090448" w:rsidP="00090448">
      <w:pPr>
        <w:rPr>
          <w:rFonts w:cstheme="minorHAnsi"/>
          <w:sz w:val="28"/>
          <w:szCs w:val="28"/>
        </w:rPr>
      </w:pPr>
    </w:p>
    <w:p w14:paraId="75BC16C3" w14:textId="4BC222BC" w:rsidR="00090448" w:rsidRPr="00090448" w:rsidRDefault="00090448" w:rsidP="00090448">
      <w:pPr>
        <w:rPr>
          <w:rFonts w:cstheme="minorHAnsi"/>
          <w:sz w:val="28"/>
          <w:szCs w:val="28"/>
        </w:rPr>
      </w:pPr>
    </w:p>
    <w:p w14:paraId="71BB75B6" w14:textId="3F9FCB24" w:rsidR="00090448" w:rsidRPr="00090448" w:rsidRDefault="00090448" w:rsidP="00090448">
      <w:pPr>
        <w:rPr>
          <w:rFonts w:cstheme="minorHAnsi"/>
          <w:sz w:val="28"/>
          <w:szCs w:val="28"/>
        </w:rPr>
      </w:pPr>
    </w:p>
    <w:p w14:paraId="70410003" w14:textId="08AA6E6D" w:rsidR="00090448" w:rsidRPr="00090448" w:rsidRDefault="00090448" w:rsidP="00090448">
      <w:pPr>
        <w:rPr>
          <w:rFonts w:cstheme="minorHAnsi"/>
          <w:sz w:val="28"/>
          <w:szCs w:val="28"/>
        </w:rPr>
      </w:pPr>
    </w:p>
    <w:p w14:paraId="0D5AFE7A" w14:textId="76E14E9B" w:rsidR="00090448" w:rsidRPr="00090448" w:rsidRDefault="00090448" w:rsidP="00090448">
      <w:pPr>
        <w:rPr>
          <w:rFonts w:cstheme="minorHAnsi"/>
          <w:sz w:val="28"/>
          <w:szCs w:val="28"/>
        </w:rPr>
      </w:pPr>
    </w:p>
    <w:p w14:paraId="3C918AAB" w14:textId="231B5721" w:rsidR="00090448" w:rsidRDefault="00090448" w:rsidP="00090448">
      <w:pPr>
        <w:tabs>
          <w:tab w:val="left" w:pos="8625"/>
        </w:tabs>
        <w:rPr>
          <w:rFonts w:cstheme="minorHAnsi"/>
          <w:sz w:val="28"/>
          <w:szCs w:val="28"/>
        </w:rPr>
      </w:pPr>
      <w:r>
        <w:rPr>
          <w:rFonts w:cstheme="minorHAnsi"/>
          <w:sz w:val="28"/>
          <w:szCs w:val="28"/>
        </w:rPr>
        <w:tab/>
      </w:r>
    </w:p>
    <w:p w14:paraId="6AEA603B" w14:textId="35D11B00" w:rsidR="00090448" w:rsidRDefault="00090448" w:rsidP="00090448">
      <w:pPr>
        <w:tabs>
          <w:tab w:val="left" w:pos="8625"/>
        </w:tabs>
        <w:rPr>
          <w:rFonts w:cstheme="minorHAnsi"/>
          <w:sz w:val="28"/>
          <w:szCs w:val="28"/>
        </w:rPr>
      </w:pPr>
      <w:r>
        <w:rPr>
          <w:rFonts w:cstheme="minorHAnsi"/>
          <w:sz w:val="28"/>
          <w:szCs w:val="28"/>
        </w:rPr>
        <w:lastRenderedPageBreak/>
        <w:t xml:space="preserve">1) </w:t>
      </w:r>
      <w:r w:rsidRPr="00EB0A8F">
        <w:rPr>
          <w:rFonts w:cstheme="minorHAnsi"/>
          <w:sz w:val="28"/>
          <w:szCs w:val="28"/>
          <w:u w:val="single"/>
        </w:rPr>
        <w:t>Update Medical &amp; Demogaphic Info for the current year</w:t>
      </w:r>
    </w:p>
    <w:p w14:paraId="3E42324A" w14:textId="0C90291D" w:rsidR="00EB0A8F" w:rsidRDefault="00EB0A8F" w:rsidP="00090448">
      <w:pPr>
        <w:tabs>
          <w:tab w:val="left" w:pos="8625"/>
        </w:tabs>
        <w:rPr>
          <w:rFonts w:cstheme="minorHAnsi"/>
          <w:sz w:val="28"/>
          <w:szCs w:val="28"/>
        </w:rPr>
      </w:pPr>
    </w:p>
    <w:p w14:paraId="1185E40D" w14:textId="10B96926" w:rsidR="00EB0A8F" w:rsidRDefault="00EB0A8F" w:rsidP="00090448">
      <w:pPr>
        <w:tabs>
          <w:tab w:val="left" w:pos="8625"/>
        </w:tabs>
        <w:rPr>
          <w:rFonts w:cstheme="minorHAnsi"/>
          <w:sz w:val="28"/>
          <w:szCs w:val="28"/>
        </w:rPr>
      </w:pPr>
      <w:r>
        <w:rPr>
          <w:rFonts w:cstheme="minorHAnsi"/>
          <w:sz w:val="28"/>
          <w:szCs w:val="28"/>
        </w:rPr>
        <w:t>Beginning: Click the red “Start” button beside “Update Medical &amp; Demographic info”.</w:t>
      </w:r>
    </w:p>
    <w:p w14:paraId="3403A3E8" w14:textId="77984BD0" w:rsidR="00EB0A8F" w:rsidRDefault="00EB0A8F" w:rsidP="00090448">
      <w:pPr>
        <w:tabs>
          <w:tab w:val="left" w:pos="8625"/>
        </w:tabs>
        <w:rPr>
          <w:rFonts w:cstheme="minorHAnsi"/>
          <w:sz w:val="28"/>
          <w:szCs w:val="28"/>
        </w:rPr>
      </w:pPr>
      <w:r>
        <w:rPr>
          <w:rFonts w:cstheme="minorHAnsi"/>
          <w:noProof/>
          <w:sz w:val="28"/>
          <w:szCs w:val="28"/>
        </w:rPr>
        <w:drawing>
          <wp:anchor distT="0" distB="0" distL="114300" distR="114300" simplePos="0" relativeHeight="251667456" behindDoc="0" locked="0" layoutInCell="1" allowOverlap="1" wp14:anchorId="5F92545A" wp14:editId="0A517BD7">
            <wp:simplePos x="0" y="0"/>
            <wp:positionH relativeFrom="column">
              <wp:posOffset>0</wp:posOffset>
            </wp:positionH>
            <wp:positionV relativeFrom="paragraph">
              <wp:posOffset>0</wp:posOffset>
            </wp:positionV>
            <wp:extent cx="5943600" cy="378691"/>
            <wp:effectExtent l="12700" t="12700" r="12700" b="152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5943600" cy="378691"/>
                    </a:xfrm>
                    <a:prstGeom prst="rect">
                      <a:avLst/>
                    </a:prstGeom>
                    <a:ln>
                      <a:solidFill>
                        <a:schemeClr val="tx1">
                          <a:alpha val="96000"/>
                        </a:schemeClr>
                      </a:solidFill>
                    </a:ln>
                  </pic:spPr>
                </pic:pic>
              </a:graphicData>
            </a:graphic>
            <wp14:sizeRelH relativeFrom="page">
              <wp14:pctWidth>0</wp14:pctWidth>
            </wp14:sizeRelH>
            <wp14:sizeRelV relativeFrom="page">
              <wp14:pctHeight>0</wp14:pctHeight>
            </wp14:sizeRelV>
          </wp:anchor>
        </w:drawing>
      </w:r>
    </w:p>
    <w:p w14:paraId="28A16213" w14:textId="5AFC0E30" w:rsidR="00EB0A8F" w:rsidRDefault="00EB0A8F" w:rsidP="00EB0A8F">
      <w:pPr>
        <w:rPr>
          <w:rFonts w:cstheme="minorHAnsi"/>
          <w:sz w:val="28"/>
          <w:szCs w:val="28"/>
        </w:rPr>
      </w:pPr>
    </w:p>
    <w:p w14:paraId="12B9228E" w14:textId="5E25A61F" w:rsidR="00EB0A8F" w:rsidRDefault="00EB0A8F" w:rsidP="00EB0A8F">
      <w:pPr>
        <w:rPr>
          <w:rFonts w:cstheme="minorHAnsi"/>
          <w:sz w:val="28"/>
          <w:szCs w:val="28"/>
        </w:rPr>
      </w:pPr>
      <w:r>
        <w:rPr>
          <w:rFonts w:cstheme="minorHAnsi"/>
          <w:sz w:val="28"/>
          <w:szCs w:val="28"/>
        </w:rPr>
        <w:t>You will need to fill in all information as accurately as possible before clicking “Done” in the top right corner on the final page of the document.</w:t>
      </w:r>
    </w:p>
    <w:p w14:paraId="6562D9B0" w14:textId="3F5E005F" w:rsidR="00EB0A8F" w:rsidRDefault="00EB0A8F" w:rsidP="00EB0A8F">
      <w:pPr>
        <w:rPr>
          <w:rFonts w:cstheme="minorHAnsi"/>
          <w:sz w:val="28"/>
          <w:szCs w:val="28"/>
        </w:rPr>
      </w:pPr>
      <w:r>
        <w:rPr>
          <w:rFonts w:cstheme="minorHAnsi"/>
          <w:noProof/>
          <w:sz w:val="28"/>
          <w:szCs w:val="28"/>
        </w:rPr>
        <w:drawing>
          <wp:inline distT="0" distB="0" distL="0" distR="0" wp14:anchorId="6FDA2F2C" wp14:editId="2F21D10F">
            <wp:extent cx="5943600" cy="476828"/>
            <wp:effectExtent l="12700" t="12700" r="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5960510" cy="478185"/>
                    </a:xfrm>
                    <a:prstGeom prst="rect">
                      <a:avLst/>
                    </a:prstGeom>
                    <a:ln>
                      <a:solidFill>
                        <a:schemeClr val="tx1">
                          <a:alpha val="96000"/>
                        </a:schemeClr>
                      </a:solidFill>
                    </a:ln>
                  </pic:spPr>
                </pic:pic>
              </a:graphicData>
            </a:graphic>
          </wp:inline>
        </w:drawing>
      </w:r>
    </w:p>
    <w:p w14:paraId="144100C6" w14:textId="4CC379E7" w:rsidR="00EB0A8F" w:rsidRPr="00EB0A8F" w:rsidRDefault="00EB0A8F" w:rsidP="00EB0A8F">
      <w:pPr>
        <w:rPr>
          <w:rFonts w:cstheme="minorHAnsi"/>
          <w:sz w:val="28"/>
          <w:szCs w:val="28"/>
        </w:rPr>
      </w:pPr>
    </w:p>
    <w:p w14:paraId="02287947" w14:textId="65C1418D" w:rsidR="00EB0A8F" w:rsidRDefault="00EB0A8F" w:rsidP="00EB0A8F">
      <w:pPr>
        <w:rPr>
          <w:rFonts w:cstheme="minorHAnsi"/>
          <w:sz w:val="28"/>
          <w:szCs w:val="28"/>
        </w:rPr>
      </w:pPr>
    </w:p>
    <w:p w14:paraId="55085469" w14:textId="4A855018" w:rsidR="00EB0A8F" w:rsidRDefault="00EB0A8F" w:rsidP="00EB0A8F">
      <w:pPr>
        <w:rPr>
          <w:rFonts w:cstheme="minorHAnsi"/>
          <w:sz w:val="28"/>
          <w:szCs w:val="28"/>
        </w:rPr>
      </w:pPr>
      <w:r>
        <w:rPr>
          <w:rFonts w:cstheme="minorHAnsi"/>
          <w:sz w:val="28"/>
          <w:szCs w:val="28"/>
        </w:rPr>
        <w:t xml:space="preserve">2) </w:t>
      </w:r>
      <w:r w:rsidRPr="00EB0A8F">
        <w:rPr>
          <w:rFonts w:cstheme="minorHAnsi"/>
          <w:sz w:val="28"/>
          <w:szCs w:val="28"/>
          <w:u w:val="single"/>
        </w:rPr>
        <w:t>Preparticipation Physical Evaluation Form</w:t>
      </w:r>
    </w:p>
    <w:p w14:paraId="775E8DA5" w14:textId="016CE67C" w:rsidR="00EB0A8F" w:rsidRDefault="00EB0A8F" w:rsidP="00EB0A8F">
      <w:pPr>
        <w:rPr>
          <w:rFonts w:cstheme="minorHAnsi"/>
          <w:sz w:val="28"/>
          <w:szCs w:val="28"/>
        </w:rPr>
      </w:pPr>
    </w:p>
    <w:p w14:paraId="49D2DA1E" w14:textId="5FAD4D59" w:rsidR="00EB0A8F" w:rsidRDefault="00EB0A8F" w:rsidP="00EB0A8F">
      <w:pPr>
        <w:rPr>
          <w:rFonts w:cstheme="minorHAnsi"/>
          <w:sz w:val="28"/>
          <w:szCs w:val="28"/>
        </w:rPr>
      </w:pPr>
      <w:r>
        <w:rPr>
          <w:rFonts w:cstheme="minorHAnsi"/>
          <w:sz w:val="28"/>
          <w:szCs w:val="28"/>
        </w:rPr>
        <w:t>Beginning: Click the red “Start” button beside “Preparticipation Physical Evaluation Form”. The following prompt will appear.</w:t>
      </w:r>
    </w:p>
    <w:p w14:paraId="1C3DEACC" w14:textId="6118B8E6" w:rsidR="00EB0A8F" w:rsidRDefault="00EB0A8F" w:rsidP="00EB0A8F">
      <w:pPr>
        <w:rPr>
          <w:rFonts w:cstheme="minorHAnsi"/>
          <w:sz w:val="28"/>
          <w:szCs w:val="28"/>
        </w:rPr>
      </w:pPr>
      <w:r>
        <w:rPr>
          <w:rFonts w:cstheme="minorHAnsi"/>
          <w:noProof/>
          <w:sz w:val="28"/>
          <w:szCs w:val="28"/>
        </w:rPr>
        <w:drawing>
          <wp:anchor distT="0" distB="0" distL="114300" distR="114300" simplePos="0" relativeHeight="251668480" behindDoc="0" locked="0" layoutInCell="1" allowOverlap="1" wp14:anchorId="0C7A4A11" wp14:editId="5CF33807">
            <wp:simplePos x="0" y="0"/>
            <wp:positionH relativeFrom="column">
              <wp:posOffset>0</wp:posOffset>
            </wp:positionH>
            <wp:positionV relativeFrom="paragraph">
              <wp:posOffset>592</wp:posOffset>
            </wp:positionV>
            <wp:extent cx="4824529" cy="1637881"/>
            <wp:effectExtent l="12700" t="12700" r="14605" b="13335"/>
            <wp:wrapNone/>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854873" cy="1648182"/>
                    </a:xfrm>
                    <a:prstGeom prst="rect">
                      <a:avLst/>
                    </a:prstGeom>
                    <a:ln>
                      <a:solidFill>
                        <a:schemeClr val="tx1">
                          <a:alpha val="96000"/>
                        </a:schemeClr>
                      </a:solidFill>
                    </a:ln>
                  </pic:spPr>
                </pic:pic>
              </a:graphicData>
            </a:graphic>
            <wp14:sizeRelH relativeFrom="page">
              <wp14:pctWidth>0</wp14:pctWidth>
            </wp14:sizeRelH>
            <wp14:sizeRelV relativeFrom="page">
              <wp14:pctHeight>0</wp14:pctHeight>
            </wp14:sizeRelV>
          </wp:anchor>
        </w:drawing>
      </w:r>
    </w:p>
    <w:p w14:paraId="51E42453" w14:textId="38525E38" w:rsidR="00EB0A8F" w:rsidRDefault="00EB0A8F" w:rsidP="00EB0A8F">
      <w:pPr>
        <w:rPr>
          <w:rFonts w:cstheme="minorHAnsi"/>
          <w:sz w:val="28"/>
          <w:szCs w:val="28"/>
        </w:rPr>
      </w:pPr>
    </w:p>
    <w:p w14:paraId="4AF54A8F" w14:textId="5262D876" w:rsidR="00EB0A8F" w:rsidRDefault="00EB0A8F" w:rsidP="00EB0A8F">
      <w:pPr>
        <w:rPr>
          <w:rFonts w:cstheme="minorHAnsi"/>
          <w:sz w:val="28"/>
          <w:szCs w:val="28"/>
        </w:rPr>
      </w:pPr>
    </w:p>
    <w:p w14:paraId="35171862" w14:textId="520F488F" w:rsidR="00EB0A8F" w:rsidRPr="00EB0A8F" w:rsidRDefault="00EB0A8F" w:rsidP="00EB0A8F">
      <w:pPr>
        <w:rPr>
          <w:rFonts w:cstheme="minorHAnsi"/>
          <w:sz w:val="28"/>
          <w:szCs w:val="28"/>
        </w:rPr>
      </w:pPr>
    </w:p>
    <w:p w14:paraId="2F5F7170" w14:textId="7B8FA735" w:rsidR="00EB0A8F" w:rsidRPr="00EB0A8F" w:rsidRDefault="00EB0A8F" w:rsidP="00EB0A8F">
      <w:pPr>
        <w:rPr>
          <w:rFonts w:cstheme="minorHAnsi"/>
          <w:sz w:val="28"/>
          <w:szCs w:val="28"/>
        </w:rPr>
      </w:pPr>
    </w:p>
    <w:p w14:paraId="510E8E12" w14:textId="366D1F15" w:rsidR="00EB0A8F" w:rsidRPr="00EB0A8F" w:rsidRDefault="00EB0A8F" w:rsidP="00EB0A8F">
      <w:pPr>
        <w:rPr>
          <w:rFonts w:cstheme="minorHAnsi"/>
          <w:sz w:val="28"/>
          <w:szCs w:val="28"/>
        </w:rPr>
      </w:pPr>
    </w:p>
    <w:p w14:paraId="134E3A9A" w14:textId="3B2AF4D8" w:rsidR="00EB0A8F" w:rsidRPr="00EB0A8F" w:rsidRDefault="00EB0A8F" w:rsidP="00EB0A8F">
      <w:pPr>
        <w:rPr>
          <w:rFonts w:cstheme="minorHAnsi"/>
          <w:sz w:val="28"/>
          <w:szCs w:val="28"/>
        </w:rPr>
      </w:pPr>
    </w:p>
    <w:p w14:paraId="79FFE692" w14:textId="693D62A7" w:rsidR="00EB0A8F" w:rsidRDefault="00EB0A8F" w:rsidP="00EB0A8F">
      <w:pPr>
        <w:rPr>
          <w:rFonts w:cstheme="minorHAnsi"/>
          <w:sz w:val="28"/>
          <w:szCs w:val="28"/>
        </w:rPr>
      </w:pPr>
    </w:p>
    <w:p w14:paraId="72FE84FF" w14:textId="73C70EE9" w:rsidR="00EB0A8F" w:rsidRDefault="00EB0A8F" w:rsidP="00EB0A8F">
      <w:pPr>
        <w:rPr>
          <w:rFonts w:cstheme="minorHAnsi"/>
          <w:sz w:val="28"/>
          <w:szCs w:val="28"/>
        </w:rPr>
      </w:pPr>
      <w:r>
        <w:rPr>
          <w:rFonts w:cstheme="minorHAnsi"/>
          <w:sz w:val="28"/>
          <w:szCs w:val="28"/>
        </w:rPr>
        <w:t>**Fill out Electronically</w:t>
      </w:r>
      <w:r w:rsidR="002E0C63">
        <w:rPr>
          <w:rFonts w:cstheme="minorHAnsi"/>
          <w:sz w:val="28"/>
          <w:szCs w:val="28"/>
        </w:rPr>
        <w:t xml:space="preserve"> – Click this button to allow you and your child to fill out the form on the computer without having to print anything off. It must be signed by you and your child electronically at the bottom!</w:t>
      </w:r>
    </w:p>
    <w:p w14:paraId="585AAD34" w14:textId="7703CBF1" w:rsidR="002E0C63" w:rsidRDefault="002E0C63" w:rsidP="00EB0A8F">
      <w:pPr>
        <w:rPr>
          <w:rFonts w:cstheme="minorHAnsi"/>
          <w:sz w:val="28"/>
          <w:szCs w:val="28"/>
        </w:rPr>
      </w:pPr>
      <w:r>
        <w:rPr>
          <w:rFonts w:cstheme="minorHAnsi"/>
          <w:sz w:val="28"/>
          <w:szCs w:val="28"/>
        </w:rPr>
        <w:t>**Upload the document – Click this button to allow you and your child to submit the form, either electronically or the printed copy of the form that you have filled out.</w:t>
      </w:r>
    </w:p>
    <w:p w14:paraId="67B3CAFE" w14:textId="2E9D2333" w:rsidR="002E0C63" w:rsidRDefault="002E0C63" w:rsidP="00EB0A8F">
      <w:pPr>
        <w:rPr>
          <w:rFonts w:cstheme="minorHAnsi"/>
          <w:sz w:val="28"/>
          <w:szCs w:val="28"/>
        </w:rPr>
      </w:pPr>
      <w:r>
        <w:rPr>
          <w:rFonts w:cstheme="minorHAnsi"/>
          <w:sz w:val="28"/>
          <w:szCs w:val="28"/>
        </w:rPr>
        <w:t>**Print a blank copy – Click this button to allow you and your child to print out a hard copy of this document, fill it out and then submit it. It must be signed by you and your child at the bottom!</w:t>
      </w:r>
    </w:p>
    <w:p w14:paraId="5D5C2149" w14:textId="3275CB7B" w:rsidR="002E0C63" w:rsidRDefault="002E0C63" w:rsidP="00EB0A8F">
      <w:pPr>
        <w:rPr>
          <w:rFonts w:cstheme="minorHAnsi"/>
          <w:sz w:val="28"/>
          <w:szCs w:val="28"/>
        </w:rPr>
      </w:pPr>
    </w:p>
    <w:p w14:paraId="6C0BFEFA" w14:textId="2341C019" w:rsidR="002E0C63" w:rsidRDefault="002E0C63" w:rsidP="00EB0A8F">
      <w:pPr>
        <w:rPr>
          <w:rFonts w:cstheme="minorHAnsi"/>
          <w:sz w:val="28"/>
          <w:szCs w:val="28"/>
        </w:rPr>
      </w:pPr>
    </w:p>
    <w:p w14:paraId="2C733B8D" w14:textId="5BC05A1A" w:rsidR="002E0C63" w:rsidRDefault="002E0C63" w:rsidP="00EB0A8F">
      <w:pPr>
        <w:rPr>
          <w:rFonts w:cstheme="minorHAnsi"/>
          <w:sz w:val="28"/>
          <w:szCs w:val="28"/>
        </w:rPr>
      </w:pPr>
    </w:p>
    <w:p w14:paraId="7D4D7507" w14:textId="1F8F88BA" w:rsidR="002E0C63" w:rsidRDefault="002E0C63" w:rsidP="00EB0A8F">
      <w:pPr>
        <w:rPr>
          <w:rFonts w:cstheme="minorHAnsi"/>
          <w:sz w:val="28"/>
          <w:szCs w:val="28"/>
        </w:rPr>
      </w:pPr>
    </w:p>
    <w:p w14:paraId="607D12B9" w14:textId="7596853B" w:rsidR="002E0C63" w:rsidRDefault="002E0C63" w:rsidP="00EB0A8F">
      <w:pPr>
        <w:rPr>
          <w:rFonts w:cstheme="minorHAnsi"/>
          <w:sz w:val="28"/>
          <w:szCs w:val="28"/>
        </w:rPr>
      </w:pPr>
      <w:r>
        <w:rPr>
          <w:rFonts w:cstheme="minorHAnsi"/>
          <w:sz w:val="28"/>
          <w:szCs w:val="28"/>
        </w:rPr>
        <w:lastRenderedPageBreak/>
        <w:t>3) Physical Examination</w:t>
      </w:r>
    </w:p>
    <w:p w14:paraId="2A821289" w14:textId="2FDFF2F8" w:rsidR="002E0C63" w:rsidRDefault="002E0C63" w:rsidP="00EB0A8F">
      <w:pPr>
        <w:rPr>
          <w:rFonts w:cstheme="minorHAnsi"/>
          <w:sz w:val="28"/>
          <w:szCs w:val="28"/>
        </w:rPr>
      </w:pPr>
    </w:p>
    <w:p w14:paraId="61A62E81" w14:textId="1AE7C566" w:rsidR="002E0C63" w:rsidRDefault="002E0C63" w:rsidP="002E0C63">
      <w:pPr>
        <w:rPr>
          <w:rFonts w:cstheme="minorHAnsi"/>
          <w:sz w:val="28"/>
          <w:szCs w:val="28"/>
        </w:rPr>
      </w:pPr>
      <w:r>
        <w:rPr>
          <w:rFonts w:cstheme="minorHAnsi"/>
          <w:sz w:val="28"/>
          <w:szCs w:val="28"/>
        </w:rPr>
        <w:t>Beginning: Click the red “Start” button beside “Physical Examination”. The following prompt will appear.</w:t>
      </w:r>
    </w:p>
    <w:p w14:paraId="488CACDA" w14:textId="601DFAF3" w:rsidR="002E0C63" w:rsidRDefault="002E0C63" w:rsidP="002E0C63">
      <w:pPr>
        <w:rPr>
          <w:rFonts w:cstheme="minorHAnsi"/>
          <w:sz w:val="28"/>
          <w:szCs w:val="28"/>
        </w:rPr>
      </w:pPr>
      <w:r>
        <w:rPr>
          <w:rFonts w:cstheme="minorHAnsi"/>
          <w:noProof/>
          <w:sz w:val="28"/>
          <w:szCs w:val="28"/>
        </w:rPr>
        <w:drawing>
          <wp:anchor distT="0" distB="0" distL="114300" distR="114300" simplePos="0" relativeHeight="251669504" behindDoc="0" locked="0" layoutInCell="1" allowOverlap="1" wp14:anchorId="79313402" wp14:editId="093B5D94">
            <wp:simplePos x="0" y="0"/>
            <wp:positionH relativeFrom="column">
              <wp:posOffset>0</wp:posOffset>
            </wp:positionH>
            <wp:positionV relativeFrom="paragraph">
              <wp:posOffset>-1146</wp:posOffset>
            </wp:positionV>
            <wp:extent cx="4648200" cy="1308100"/>
            <wp:effectExtent l="12700" t="12700" r="12700" b="12700"/>
            <wp:wrapNone/>
            <wp:docPr id="15" name="Picture 1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chat or text messag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648200" cy="1308100"/>
                    </a:xfrm>
                    <a:prstGeom prst="rect">
                      <a:avLst/>
                    </a:prstGeom>
                    <a:ln>
                      <a:solidFill>
                        <a:schemeClr val="tx1">
                          <a:alpha val="96000"/>
                        </a:schemeClr>
                      </a:solidFill>
                    </a:ln>
                  </pic:spPr>
                </pic:pic>
              </a:graphicData>
            </a:graphic>
            <wp14:sizeRelH relativeFrom="page">
              <wp14:pctWidth>0</wp14:pctWidth>
            </wp14:sizeRelH>
            <wp14:sizeRelV relativeFrom="page">
              <wp14:pctHeight>0</wp14:pctHeight>
            </wp14:sizeRelV>
          </wp:anchor>
        </w:drawing>
      </w:r>
    </w:p>
    <w:p w14:paraId="3D78E2EB" w14:textId="45819B68" w:rsidR="002E0C63" w:rsidRDefault="002E0C63" w:rsidP="00EB0A8F">
      <w:pPr>
        <w:rPr>
          <w:rFonts w:cstheme="minorHAnsi"/>
          <w:sz w:val="28"/>
          <w:szCs w:val="28"/>
        </w:rPr>
      </w:pPr>
    </w:p>
    <w:p w14:paraId="1833B7CE" w14:textId="131F1735" w:rsidR="002E0C63" w:rsidRPr="002E0C63" w:rsidRDefault="002E0C63" w:rsidP="002E0C63">
      <w:pPr>
        <w:rPr>
          <w:rFonts w:cstheme="minorHAnsi"/>
          <w:sz w:val="28"/>
          <w:szCs w:val="28"/>
        </w:rPr>
      </w:pPr>
    </w:p>
    <w:p w14:paraId="2AC9F6AA" w14:textId="2108AA42" w:rsidR="002E0C63" w:rsidRPr="002E0C63" w:rsidRDefault="002E0C63" w:rsidP="002E0C63">
      <w:pPr>
        <w:rPr>
          <w:rFonts w:cstheme="minorHAnsi"/>
          <w:sz w:val="28"/>
          <w:szCs w:val="28"/>
        </w:rPr>
      </w:pPr>
    </w:p>
    <w:p w14:paraId="647858ED" w14:textId="77F869B7" w:rsidR="002E0C63" w:rsidRPr="002E0C63" w:rsidRDefault="002E0C63" w:rsidP="002E0C63">
      <w:pPr>
        <w:rPr>
          <w:rFonts w:cstheme="minorHAnsi"/>
          <w:sz w:val="28"/>
          <w:szCs w:val="28"/>
        </w:rPr>
      </w:pPr>
    </w:p>
    <w:p w14:paraId="0FFC87B8" w14:textId="65EF6998" w:rsidR="002E0C63" w:rsidRDefault="002E0C63" w:rsidP="002E0C63">
      <w:pPr>
        <w:rPr>
          <w:rFonts w:cstheme="minorHAnsi"/>
          <w:sz w:val="28"/>
          <w:szCs w:val="28"/>
        </w:rPr>
      </w:pPr>
    </w:p>
    <w:p w14:paraId="2CB2DE90" w14:textId="719EE041" w:rsidR="002E0C63" w:rsidRDefault="002E0C63" w:rsidP="002E0C63">
      <w:pPr>
        <w:rPr>
          <w:rFonts w:cstheme="minorHAnsi"/>
          <w:sz w:val="28"/>
          <w:szCs w:val="28"/>
        </w:rPr>
      </w:pPr>
      <w:r>
        <w:rPr>
          <w:rFonts w:cstheme="minorHAnsi"/>
          <w:sz w:val="28"/>
          <w:szCs w:val="28"/>
        </w:rPr>
        <w:t>**Upload the document – Click this button to allow you and your child to submit the form after printing it off and getting it filled out by the physician that conducts your child’s physical examination.</w:t>
      </w:r>
    </w:p>
    <w:p w14:paraId="5E988527" w14:textId="09850AD2" w:rsidR="002E0C63" w:rsidRDefault="002E0C63" w:rsidP="002E0C63">
      <w:pPr>
        <w:rPr>
          <w:rFonts w:cstheme="minorHAnsi"/>
          <w:sz w:val="28"/>
          <w:szCs w:val="28"/>
        </w:rPr>
      </w:pPr>
      <w:r>
        <w:rPr>
          <w:rFonts w:cstheme="minorHAnsi"/>
          <w:sz w:val="28"/>
          <w:szCs w:val="28"/>
        </w:rPr>
        <w:t>**Print a blank copy – Click this button to allow you and your child to print out a hard copy of this document, fill it out and then submit it. It must be completely filled out and signed by the conducting physician at the bottom.</w:t>
      </w:r>
    </w:p>
    <w:p w14:paraId="20B609FB" w14:textId="02A9A613" w:rsidR="00B83297" w:rsidRDefault="00B83297" w:rsidP="002E0C63">
      <w:pPr>
        <w:rPr>
          <w:rFonts w:cstheme="minorHAnsi"/>
          <w:sz w:val="28"/>
          <w:szCs w:val="28"/>
        </w:rPr>
      </w:pPr>
    </w:p>
    <w:p w14:paraId="4154C9BF" w14:textId="61655250" w:rsidR="00B83297" w:rsidRDefault="00B83297" w:rsidP="002E0C63">
      <w:pPr>
        <w:rPr>
          <w:rFonts w:cstheme="minorHAnsi"/>
          <w:sz w:val="28"/>
          <w:szCs w:val="28"/>
        </w:rPr>
      </w:pPr>
      <w:r>
        <w:rPr>
          <w:rFonts w:cstheme="minorHAnsi"/>
          <w:sz w:val="28"/>
          <w:szCs w:val="28"/>
        </w:rPr>
        <w:t>4) Birth Certificate</w:t>
      </w:r>
    </w:p>
    <w:p w14:paraId="0713C41F" w14:textId="1C5792CF" w:rsidR="00B83297" w:rsidRDefault="00B83297" w:rsidP="002E0C63">
      <w:pPr>
        <w:rPr>
          <w:rFonts w:cstheme="minorHAnsi"/>
          <w:sz w:val="28"/>
          <w:szCs w:val="28"/>
        </w:rPr>
      </w:pPr>
    </w:p>
    <w:p w14:paraId="4FC41769" w14:textId="57D23753" w:rsidR="00B83297" w:rsidRDefault="00B83297" w:rsidP="00B83297">
      <w:pPr>
        <w:rPr>
          <w:rFonts w:cstheme="minorHAnsi"/>
          <w:sz w:val="28"/>
          <w:szCs w:val="28"/>
        </w:rPr>
      </w:pPr>
      <w:r>
        <w:rPr>
          <w:rFonts w:cstheme="minorHAnsi"/>
          <w:sz w:val="28"/>
          <w:szCs w:val="28"/>
        </w:rPr>
        <w:t>Beginning: Click the red “Start” button beside “Birth Certificate”. The following prompt will appear.</w:t>
      </w:r>
    </w:p>
    <w:p w14:paraId="66A7D5DB" w14:textId="32256C95" w:rsidR="00B83297" w:rsidRDefault="00B83297" w:rsidP="002E0C63">
      <w:pPr>
        <w:rPr>
          <w:rFonts w:cstheme="minorHAnsi"/>
          <w:sz w:val="28"/>
          <w:szCs w:val="28"/>
        </w:rPr>
      </w:pPr>
      <w:r>
        <w:rPr>
          <w:rFonts w:cstheme="minorHAnsi"/>
          <w:noProof/>
          <w:sz w:val="28"/>
          <w:szCs w:val="28"/>
        </w:rPr>
        <w:drawing>
          <wp:anchor distT="0" distB="0" distL="114300" distR="114300" simplePos="0" relativeHeight="251670528" behindDoc="0" locked="0" layoutInCell="1" allowOverlap="1" wp14:anchorId="15D6808E" wp14:editId="7EDAFCE9">
            <wp:simplePos x="0" y="0"/>
            <wp:positionH relativeFrom="column">
              <wp:posOffset>12700</wp:posOffset>
            </wp:positionH>
            <wp:positionV relativeFrom="paragraph">
              <wp:posOffset>15240</wp:posOffset>
            </wp:positionV>
            <wp:extent cx="4711700" cy="1231900"/>
            <wp:effectExtent l="12700" t="12700" r="12700" b="12700"/>
            <wp:wrapNone/>
            <wp:docPr id="16" name="Picture 1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chat or text messag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711700" cy="1231900"/>
                    </a:xfrm>
                    <a:prstGeom prst="rect">
                      <a:avLst/>
                    </a:prstGeom>
                    <a:ln>
                      <a:solidFill>
                        <a:schemeClr val="tx1">
                          <a:alpha val="96000"/>
                        </a:schemeClr>
                      </a:solidFill>
                    </a:ln>
                  </pic:spPr>
                </pic:pic>
              </a:graphicData>
            </a:graphic>
            <wp14:sizeRelH relativeFrom="page">
              <wp14:pctWidth>0</wp14:pctWidth>
            </wp14:sizeRelH>
            <wp14:sizeRelV relativeFrom="page">
              <wp14:pctHeight>0</wp14:pctHeight>
            </wp14:sizeRelV>
          </wp:anchor>
        </w:drawing>
      </w:r>
    </w:p>
    <w:p w14:paraId="60C3665F" w14:textId="7C583874" w:rsidR="00B83297" w:rsidRPr="00B83297" w:rsidRDefault="00B83297" w:rsidP="00B83297">
      <w:pPr>
        <w:rPr>
          <w:rFonts w:cstheme="minorHAnsi"/>
          <w:sz w:val="28"/>
          <w:szCs w:val="28"/>
        </w:rPr>
      </w:pPr>
    </w:p>
    <w:p w14:paraId="5F7AA416" w14:textId="7EF5DA32" w:rsidR="00B83297" w:rsidRPr="00B83297" w:rsidRDefault="00B83297" w:rsidP="00B83297">
      <w:pPr>
        <w:rPr>
          <w:rFonts w:cstheme="minorHAnsi"/>
          <w:sz w:val="28"/>
          <w:szCs w:val="28"/>
        </w:rPr>
      </w:pPr>
    </w:p>
    <w:p w14:paraId="38C0BA2F" w14:textId="54B36707" w:rsidR="00B83297" w:rsidRPr="00B83297" w:rsidRDefault="00B83297" w:rsidP="00B83297">
      <w:pPr>
        <w:rPr>
          <w:rFonts w:cstheme="minorHAnsi"/>
          <w:sz w:val="28"/>
          <w:szCs w:val="28"/>
        </w:rPr>
      </w:pPr>
    </w:p>
    <w:p w14:paraId="01845C1A" w14:textId="4DCDFBC7" w:rsidR="00B83297" w:rsidRPr="00B83297" w:rsidRDefault="00B83297" w:rsidP="00B83297">
      <w:pPr>
        <w:rPr>
          <w:rFonts w:cstheme="minorHAnsi"/>
          <w:sz w:val="28"/>
          <w:szCs w:val="28"/>
        </w:rPr>
      </w:pPr>
    </w:p>
    <w:p w14:paraId="7240F32F" w14:textId="40BE3AF9" w:rsidR="00B83297" w:rsidRDefault="00B83297" w:rsidP="00B83297">
      <w:pPr>
        <w:rPr>
          <w:rFonts w:cstheme="minorHAnsi"/>
          <w:sz w:val="28"/>
          <w:szCs w:val="28"/>
        </w:rPr>
      </w:pPr>
    </w:p>
    <w:p w14:paraId="7C6FED9F" w14:textId="062B11DF" w:rsidR="00B83297" w:rsidRDefault="00B83297" w:rsidP="00B83297">
      <w:pPr>
        <w:rPr>
          <w:rFonts w:cstheme="minorHAnsi"/>
          <w:sz w:val="28"/>
          <w:szCs w:val="28"/>
        </w:rPr>
      </w:pPr>
      <w:r>
        <w:rPr>
          <w:rFonts w:cstheme="minorHAnsi"/>
          <w:sz w:val="28"/>
          <w:szCs w:val="28"/>
        </w:rPr>
        <w:t>**Upload the document – Click this button to allow you and your child to submit a photocopy of your child’s legal birth certificate.</w:t>
      </w:r>
    </w:p>
    <w:p w14:paraId="0568DE26" w14:textId="5BFE7A8E" w:rsidR="00B83297" w:rsidRDefault="00B83297" w:rsidP="00B83297">
      <w:pPr>
        <w:rPr>
          <w:rFonts w:cstheme="minorHAnsi"/>
          <w:sz w:val="28"/>
          <w:szCs w:val="28"/>
        </w:rPr>
      </w:pPr>
      <w:r>
        <w:rPr>
          <w:rFonts w:cstheme="minorHAnsi"/>
          <w:sz w:val="28"/>
          <w:szCs w:val="28"/>
        </w:rPr>
        <w:t>**Print a blank copy – This button does nothing here as there is nothing to print.</w:t>
      </w:r>
    </w:p>
    <w:p w14:paraId="4CB08E19" w14:textId="2C48403B" w:rsidR="00B83297" w:rsidRDefault="00B83297" w:rsidP="00B83297">
      <w:pPr>
        <w:rPr>
          <w:rFonts w:cstheme="minorHAnsi"/>
          <w:sz w:val="28"/>
          <w:szCs w:val="28"/>
        </w:rPr>
      </w:pPr>
    </w:p>
    <w:p w14:paraId="6AD4E788" w14:textId="04C32CEB" w:rsidR="00B83297" w:rsidRDefault="00B83297" w:rsidP="00B83297">
      <w:pPr>
        <w:rPr>
          <w:rFonts w:cstheme="minorHAnsi"/>
          <w:sz w:val="28"/>
          <w:szCs w:val="28"/>
        </w:rPr>
      </w:pPr>
    </w:p>
    <w:p w14:paraId="4E9EE50C" w14:textId="40C5E79C" w:rsidR="00B83297" w:rsidRDefault="00B83297" w:rsidP="00B83297">
      <w:pPr>
        <w:rPr>
          <w:rFonts w:cstheme="minorHAnsi"/>
          <w:sz w:val="28"/>
          <w:szCs w:val="28"/>
        </w:rPr>
      </w:pPr>
    </w:p>
    <w:p w14:paraId="035314E1" w14:textId="2554C0F9" w:rsidR="00B83297" w:rsidRDefault="00B83297" w:rsidP="00B83297">
      <w:pPr>
        <w:rPr>
          <w:rFonts w:cstheme="minorHAnsi"/>
          <w:sz w:val="28"/>
          <w:szCs w:val="28"/>
        </w:rPr>
      </w:pPr>
    </w:p>
    <w:p w14:paraId="3F7BE401" w14:textId="0EE6D927" w:rsidR="00B83297" w:rsidRDefault="00B83297" w:rsidP="00B83297">
      <w:pPr>
        <w:rPr>
          <w:rFonts w:cstheme="minorHAnsi"/>
          <w:sz w:val="28"/>
          <w:szCs w:val="28"/>
        </w:rPr>
      </w:pPr>
    </w:p>
    <w:p w14:paraId="49255807" w14:textId="38AEDA7D" w:rsidR="00B83297" w:rsidRDefault="00B83297" w:rsidP="00B83297">
      <w:pPr>
        <w:rPr>
          <w:rFonts w:cstheme="minorHAnsi"/>
          <w:sz w:val="28"/>
          <w:szCs w:val="28"/>
        </w:rPr>
      </w:pPr>
    </w:p>
    <w:p w14:paraId="2700AE00" w14:textId="601FFF81" w:rsidR="00B83297" w:rsidRDefault="00B83297" w:rsidP="00B83297">
      <w:pPr>
        <w:rPr>
          <w:rFonts w:cstheme="minorHAnsi"/>
          <w:sz w:val="28"/>
          <w:szCs w:val="28"/>
        </w:rPr>
      </w:pPr>
    </w:p>
    <w:p w14:paraId="4699D8F8" w14:textId="77B4D161" w:rsidR="00B83297" w:rsidRDefault="00B83297" w:rsidP="00B83297">
      <w:pPr>
        <w:rPr>
          <w:rFonts w:cstheme="minorHAnsi"/>
          <w:sz w:val="28"/>
          <w:szCs w:val="28"/>
        </w:rPr>
      </w:pPr>
      <w:r>
        <w:rPr>
          <w:rFonts w:cstheme="minorHAnsi"/>
          <w:sz w:val="28"/>
          <w:szCs w:val="28"/>
        </w:rPr>
        <w:lastRenderedPageBreak/>
        <w:t>5) NFHS Sportsmanship Certificate</w:t>
      </w:r>
    </w:p>
    <w:p w14:paraId="6ED17012" w14:textId="73C549DD" w:rsidR="00B83297" w:rsidRDefault="00B83297" w:rsidP="00B83297">
      <w:pPr>
        <w:rPr>
          <w:rFonts w:cstheme="minorHAnsi"/>
          <w:sz w:val="28"/>
          <w:szCs w:val="28"/>
        </w:rPr>
      </w:pPr>
    </w:p>
    <w:p w14:paraId="72AF8FB4" w14:textId="2756D4AA" w:rsidR="00B83297" w:rsidRDefault="00B83297" w:rsidP="00B83297">
      <w:pPr>
        <w:rPr>
          <w:rFonts w:cstheme="minorHAnsi"/>
          <w:sz w:val="28"/>
          <w:szCs w:val="28"/>
        </w:rPr>
      </w:pPr>
      <w:r>
        <w:rPr>
          <w:rFonts w:cstheme="minorHAnsi"/>
          <w:sz w:val="28"/>
          <w:szCs w:val="28"/>
        </w:rPr>
        <w:t>Beginning: Click the red “Start” button beside “NFHS Sportsmanship Certificate”. The following prompt will appear.</w:t>
      </w:r>
    </w:p>
    <w:p w14:paraId="49294444" w14:textId="359BCA31" w:rsidR="00B83297" w:rsidRDefault="00B83297" w:rsidP="00B83297">
      <w:pPr>
        <w:rPr>
          <w:rFonts w:cstheme="minorHAnsi"/>
          <w:sz w:val="28"/>
          <w:szCs w:val="28"/>
        </w:rPr>
      </w:pPr>
      <w:r>
        <w:rPr>
          <w:rFonts w:cstheme="minorHAnsi"/>
          <w:noProof/>
          <w:sz w:val="28"/>
          <w:szCs w:val="28"/>
        </w:rPr>
        <w:drawing>
          <wp:anchor distT="0" distB="0" distL="114300" distR="114300" simplePos="0" relativeHeight="251671552" behindDoc="0" locked="0" layoutInCell="1" allowOverlap="1" wp14:anchorId="1C9DA547" wp14:editId="74DD1657">
            <wp:simplePos x="0" y="0"/>
            <wp:positionH relativeFrom="column">
              <wp:posOffset>0</wp:posOffset>
            </wp:positionH>
            <wp:positionV relativeFrom="paragraph">
              <wp:posOffset>-3810</wp:posOffset>
            </wp:positionV>
            <wp:extent cx="5943600" cy="2122805"/>
            <wp:effectExtent l="12700" t="12700" r="12700" b="10795"/>
            <wp:wrapNone/>
            <wp:docPr id="17" name="Picture 1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5943600" cy="2122805"/>
                    </a:xfrm>
                    <a:prstGeom prst="rect">
                      <a:avLst/>
                    </a:prstGeom>
                    <a:ln>
                      <a:solidFill>
                        <a:schemeClr val="tx1">
                          <a:alpha val="96000"/>
                        </a:schemeClr>
                      </a:solidFill>
                    </a:ln>
                  </pic:spPr>
                </pic:pic>
              </a:graphicData>
            </a:graphic>
            <wp14:sizeRelH relativeFrom="page">
              <wp14:pctWidth>0</wp14:pctWidth>
            </wp14:sizeRelH>
            <wp14:sizeRelV relativeFrom="page">
              <wp14:pctHeight>0</wp14:pctHeight>
            </wp14:sizeRelV>
          </wp:anchor>
        </w:drawing>
      </w:r>
    </w:p>
    <w:p w14:paraId="34A88794" w14:textId="6CB4612E" w:rsidR="00B83297" w:rsidRPr="00B83297" w:rsidRDefault="00B83297" w:rsidP="00B83297">
      <w:pPr>
        <w:rPr>
          <w:rFonts w:cstheme="minorHAnsi"/>
          <w:sz w:val="28"/>
          <w:szCs w:val="28"/>
        </w:rPr>
      </w:pPr>
    </w:p>
    <w:p w14:paraId="5F00FFE5" w14:textId="4465DA78" w:rsidR="00B83297" w:rsidRPr="00B83297" w:rsidRDefault="00B83297" w:rsidP="00B83297">
      <w:pPr>
        <w:rPr>
          <w:rFonts w:cstheme="minorHAnsi"/>
          <w:sz w:val="28"/>
          <w:szCs w:val="28"/>
        </w:rPr>
      </w:pPr>
    </w:p>
    <w:p w14:paraId="127B051D" w14:textId="147FE302" w:rsidR="00B83297" w:rsidRPr="00B83297" w:rsidRDefault="00B83297" w:rsidP="00B83297">
      <w:pPr>
        <w:rPr>
          <w:rFonts w:cstheme="minorHAnsi"/>
          <w:sz w:val="28"/>
          <w:szCs w:val="28"/>
        </w:rPr>
      </w:pPr>
    </w:p>
    <w:p w14:paraId="0934836B" w14:textId="3EA2627C" w:rsidR="00B83297" w:rsidRPr="00B83297" w:rsidRDefault="00B83297" w:rsidP="00B83297">
      <w:pPr>
        <w:rPr>
          <w:rFonts w:cstheme="minorHAnsi"/>
          <w:sz w:val="28"/>
          <w:szCs w:val="28"/>
        </w:rPr>
      </w:pPr>
    </w:p>
    <w:p w14:paraId="76A8F4E1" w14:textId="4AC740AB" w:rsidR="00B83297" w:rsidRPr="00B83297" w:rsidRDefault="00B83297" w:rsidP="00B83297">
      <w:pPr>
        <w:rPr>
          <w:rFonts w:cstheme="minorHAnsi"/>
          <w:sz w:val="28"/>
          <w:szCs w:val="28"/>
        </w:rPr>
      </w:pPr>
    </w:p>
    <w:p w14:paraId="5908AD5F" w14:textId="3CEFF9C4" w:rsidR="00B83297" w:rsidRPr="00B83297" w:rsidRDefault="00B83297" w:rsidP="00B83297">
      <w:pPr>
        <w:rPr>
          <w:rFonts w:cstheme="minorHAnsi"/>
          <w:sz w:val="28"/>
          <w:szCs w:val="28"/>
        </w:rPr>
      </w:pPr>
    </w:p>
    <w:p w14:paraId="5D4DAF64" w14:textId="084E6B58" w:rsidR="00B83297" w:rsidRPr="00B83297" w:rsidRDefault="00B83297" w:rsidP="00B83297">
      <w:pPr>
        <w:rPr>
          <w:rFonts w:cstheme="minorHAnsi"/>
          <w:sz w:val="28"/>
          <w:szCs w:val="28"/>
        </w:rPr>
      </w:pPr>
    </w:p>
    <w:p w14:paraId="4378C48B" w14:textId="0B18DD78" w:rsidR="00B83297" w:rsidRPr="00B83297" w:rsidRDefault="00B83297" w:rsidP="00B83297">
      <w:pPr>
        <w:rPr>
          <w:rFonts w:cstheme="minorHAnsi"/>
          <w:sz w:val="28"/>
          <w:szCs w:val="28"/>
        </w:rPr>
      </w:pPr>
    </w:p>
    <w:p w14:paraId="53F4F752" w14:textId="77C0DD80" w:rsidR="00B83297" w:rsidRDefault="00B83297" w:rsidP="00B83297">
      <w:pPr>
        <w:rPr>
          <w:rFonts w:cstheme="minorHAnsi"/>
          <w:sz w:val="28"/>
          <w:szCs w:val="28"/>
        </w:rPr>
      </w:pPr>
    </w:p>
    <w:p w14:paraId="3CFE7A1A" w14:textId="6EF18BB3" w:rsidR="00B83297" w:rsidRDefault="00B83297" w:rsidP="00B83297">
      <w:pPr>
        <w:rPr>
          <w:rFonts w:cstheme="minorHAnsi"/>
          <w:sz w:val="28"/>
          <w:szCs w:val="28"/>
        </w:rPr>
      </w:pPr>
      <w:r>
        <w:rPr>
          <w:rFonts w:cstheme="minorHAnsi"/>
          <w:sz w:val="28"/>
          <w:szCs w:val="28"/>
        </w:rPr>
        <w:t>You will need to click the link given in the box. This will take you to the NFHS website. There you will need to register for an NFHS account, which is free, by clicking in the top right corner of the screen shown below.</w:t>
      </w:r>
    </w:p>
    <w:p w14:paraId="438932D6" w14:textId="1410E54D" w:rsidR="00B83297" w:rsidRDefault="00B83297" w:rsidP="00B83297">
      <w:pPr>
        <w:rPr>
          <w:rFonts w:cstheme="minorHAnsi"/>
          <w:sz w:val="28"/>
          <w:szCs w:val="28"/>
        </w:rPr>
      </w:pPr>
      <w:r>
        <w:rPr>
          <w:rFonts w:cstheme="minorHAnsi"/>
          <w:noProof/>
          <w:sz w:val="28"/>
          <w:szCs w:val="28"/>
        </w:rPr>
        <w:drawing>
          <wp:anchor distT="0" distB="0" distL="114300" distR="114300" simplePos="0" relativeHeight="251672576" behindDoc="0" locked="0" layoutInCell="1" allowOverlap="1" wp14:anchorId="14D3A9CC" wp14:editId="7AE6D9DE">
            <wp:simplePos x="0" y="0"/>
            <wp:positionH relativeFrom="column">
              <wp:posOffset>0</wp:posOffset>
            </wp:positionH>
            <wp:positionV relativeFrom="paragraph">
              <wp:posOffset>0</wp:posOffset>
            </wp:positionV>
            <wp:extent cx="5943600" cy="1072515"/>
            <wp:effectExtent l="12700" t="12700" r="12700" b="6985"/>
            <wp:wrapNone/>
            <wp:docPr id="18" name="Picture 18"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5943600" cy="1072515"/>
                    </a:xfrm>
                    <a:prstGeom prst="rect">
                      <a:avLst/>
                    </a:prstGeom>
                    <a:ln>
                      <a:solidFill>
                        <a:schemeClr val="tx1">
                          <a:alpha val="96000"/>
                        </a:schemeClr>
                      </a:solidFill>
                    </a:ln>
                  </pic:spPr>
                </pic:pic>
              </a:graphicData>
            </a:graphic>
            <wp14:sizeRelH relativeFrom="page">
              <wp14:pctWidth>0</wp14:pctWidth>
            </wp14:sizeRelH>
            <wp14:sizeRelV relativeFrom="page">
              <wp14:pctHeight>0</wp14:pctHeight>
            </wp14:sizeRelV>
          </wp:anchor>
        </w:drawing>
      </w:r>
    </w:p>
    <w:p w14:paraId="673987B2" w14:textId="2517B7DE" w:rsidR="005412A9" w:rsidRPr="005412A9" w:rsidRDefault="005412A9" w:rsidP="005412A9">
      <w:pPr>
        <w:rPr>
          <w:rFonts w:cstheme="minorHAnsi"/>
          <w:sz w:val="28"/>
          <w:szCs w:val="28"/>
        </w:rPr>
      </w:pPr>
    </w:p>
    <w:p w14:paraId="19F59153" w14:textId="7CD4D02D" w:rsidR="005412A9" w:rsidRPr="005412A9" w:rsidRDefault="005412A9" w:rsidP="005412A9">
      <w:pPr>
        <w:rPr>
          <w:rFonts w:cstheme="minorHAnsi"/>
          <w:sz w:val="28"/>
          <w:szCs w:val="28"/>
        </w:rPr>
      </w:pPr>
    </w:p>
    <w:p w14:paraId="0B4342F1" w14:textId="2E6BBCF1" w:rsidR="005412A9" w:rsidRPr="005412A9" w:rsidRDefault="005412A9" w:rsidP="005412A9">
      <w:pPr>
        <w:rPr>
          <w:rFonts w:cstheme="minorHAnsi"/>
          <w:sz w:val="28"/>
          <w:szCs w:val="28"/>
        </w:rPr>
      </w:pPr>
    </w:p>
    <w:p w14:paraId="763C3586" w14:textId="7EDE5CEC" w:rsidR="005412A9" w:rsidRDefault="005412A9" w:rsidP="005412A9">
      <w:pPr>
        <w:rPr>
          <w:rFonts w:cstheme="minorHAnsi"/>
          <w:sz w:val="28"/>
          <w:szCs w:val="28"/>
        </w:rPr>
      </w:pPr>
    </w:p>
    <w:p w14:paraId="339FC4B1" w14:textId="76BA7F23" w:rsidR="005412A9" w:rsidRDefault="005412A9" w:rsidP="005412A9">
      <w:pPr>
        <w:rPr>
          <w:rFonts w:cstheme="minorHAnsi"/>
          <w:sz w:val="28"/>
          <w:szCs w:val="28"/>
        </w:rPr>
      </w:pPr>
      <w:r>
        <w:rPr>
          <w:rFonts w:cstheme="minorHAnsi"/>
          <w:sz w:val="28"/>
          <w:szCs w:val="28"/>
        </w:rPr>
        <w:t>After following the prompts to register for an account on NFHS, you will need to click on “Courses” in the top-middle of the page shown below.</w:t>
      </w:r>
    </w:p>
    <w:p w14:paraId="6BAC6C2E" w14:textId="5F93D0FE" w:rsidR="005412A9" w:rsidRDefault="005412A9" w:rsidP="005412A9">
      <w:pPr>
        <w:rPr>
          <w:rFonts w:cstheme="minorHAnsi"/>
          <w:sz w:val="28"/>
          <w:szCs w:val="28"/>
        </w:rPr>
      </w:pPr>
      <w:r>
        <w:rPr>
          <w:rFonts w:cstheme="minorHAnsi"/>
          <w:noProof/>
          <w:sz w:val="28"/>
          <w:szCs w:val="28"/>
        </w:rPr>
        <w:drawing>
          <wp:anchor distT="0" distB="0" distL="114300" distR="114300" simplePos="0" relativeHeight="251673600" behindDoc="0" locked="0" layoutInCell="1" allowOverlap="1" wp14:anchorId="34636637" wp14:editId="1589B93B">
            <wp:simplePos x="0" y="0"/>
            <wp:positionH relativeFrom="column">
              <wp:posOffset>0</wp:posOffset>
            </wp:positionH>
            <wp:positionV relativeFrom="paragraph">
              <wp:posOffset>0</wp:posOffset>
            </wp:positionV>
            <wp:extent cx="5943600" cy="577850"/>
            <wp:effectExtent l="12700" t="12700" r="12700" b="190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a:extLst>
                        <a:ext uri="{28A0092B-C50C-407E-A947-70E740481C1C}">
                          <a14:useLocalDpi xmlns:a14="http://schemas.microsoft.com/office/drawing/2010/main" val="0"/>
                        </a:ext>
                      </a:extLst>
                    </a:blip>
                    <a:stretch>
                      <a:fillRect/>
                    </a:stretch>
                  </pic:blipFill>
                  <pic:spPr>
                    <a:xfrm>
                      <a:off x="0" y="0"/>
                      <a:ext cx="5943600" cy="577850"/>
                    </a:xfrm>
                    <a:prstGeom prst="rect">
                      <a:avLst/>
                    </a:prstGeom>
                    <a:ln>
                      <a:solidFill>
                        <a:schemeClr val="tx1">
                          <a:alpha val="96000"/>
                        </a:schemeClr>
                      </a:solidFill>
                    </a:ln>
                  </pic:spPr>
                </pic:pic>
              </a:graphicData>
            </a:graphic>
            <wp14:sizeRelH relativeFrom="page">
              <wp14:pctWidth>0</wp14:pctWidth>
            </wp14:sizeRelH>
            <wp14:sizeRelV relativeFrom="page">
              <wp14:pctHeight>0</wp14:pctHeight>
            </wp14:sizeRelV>
          </wp:anchor>
        </w:drawing>
      </w:r>
    </w:p>
    <w:p w14:paraId="44C581D5" w14:textId="6E855261" w:rsidR="005412A9" w:rsidRPr="005412A9" w:rsidRDefault="005412A9" w:rsidP="005412A9">
      <w:pPr>
        <w:rPr>
          <w:rFonts w:cstheme="minorHAnsi"/>
          <w:sz w:val="28"/>
          <w:szCs w:val="28"/>
        </w:rPr>
      </w:pPr>
    </w:p>
    <w:p w14:paraId="0BB63938" w14:textId="68BDD50F" w:rsidR="005412A9" w:rsidRDefault="005412A9" w:rsidP="005412A9">
      <w:pPr>
        <w:rPr>
          <w:rFonts w:cstheme="minorHAnsi"/>
          <w:sz w:val="28"/>
          <w:szCs w:val="28"/>
        </w:rPr>
      </w:pPr>
    </w:p>
    <w:p w14:paraId="55A397BC" w14:textId="41843437" w:rsidR="005412A9" w:rsidRDefault="005412A9" w:rsidP="005412A9">
      <w:pPr>
        <w:rPr>
          <w:rFonts w:cstheme="minorHAnsi"/>
          <w:sz w:val="28"/>
          <w:szCs w:val="28"/>
        </w:rPr>
      </w:pPr>
      <w:r>
        <w:rPr>
          <w:rFonts w:cstheme="minorHAnsi"/>
          <w:sz w:val="28"/>
          <w:szCs w:val="28"/>
        </w:rPr>
        <w:t>Now scroll down to the bottom portion of the available classes to find “Sportsmanship”, shown below, and click on it.</w:t>
      </w:r>
    </w:p>
    <w:p w14:paraId="07D401AB" w14:textId="182C0569" w:rsidR="005412A9" w:rsidRDefault="005412A9" w:rsidP="005412A9">
      <w:pPr>
        <w:rPr>
          <w:rFonts w:cstheme="minorHAnsi"/>
          <w:sz w:val="28"/>
          <w:szCs w:val="28"/>
        </w:rPr>
      </w:pPr>
      <w:r>
        <w:rPr>
          <w:rFonts w:cstheme="minorHAnsi"/>
          <w:noProof/>
          <w:sz w:val="28"/>
          <w:szCs w:val="28"/>
        </w:rPr>
        <w:drawing>
          <wp:anchor distT="0" distB="0" distL="114300" distR="114300" simplePos="0" relativeHeight="251674624" behindDoc="0" locked="0" layoutInCell="1" allowOverlap="1" wp14:anchorId="0163A699" wp14:editId="136EAE93">
            <wp:simplePos x="0" y="0"/>
            <wp:positionH relativeFrom="column">
              <wp:posOffset>0</wp:posOffset>
            </wp:positionH>
            <wp:positionV relativeFrom="paragraph">
              <wp:posOffset>0</wp:posOffset>
            </wp:positionV>
            <wp:extent cx="5943600" cy="1216660"/>
            <wp:effectExtent l="12700" t="12700" r="12700" b="15240"/>
            <wp:wrapNone/>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1216660"/>
                    </a:xfrm>
                    <a:prstGeom prst="rect">
                      <a:avLst/>
                    </a:prstGeom>
                    <a:ln>
                      <a:solidFill>
                        <a:schemeClr val="tx1">
                          <a:alpha val="96000"/>
                        </a:schemeClr>
                      </a:solidFill>
                    </a:ln>
                  </pic:spPr>
                </pic:pic>
              </a:graphicData>
            </a:graphic>
            <wp14:sizeRelH relativeFrom="page">
              <wp14:pctWidth>0</wp14:pctWidth>
            </wp14:sizeRelH>
            <wp14:sizeRelV relativeFrom="page">
              <wp14:pctHeight>0</wp14:pctHeight>
            </wp14:sizeRelV>
          </wp:anchor>
        </w:drawing>
      </w:r>
    </w:p>
    <w:p w14:paraId="6BD855F9" w14:textId="48973790" w:rsidR="005412A9" w:rsidRPr="005412A9" w:rsidRDefault="005412A9" w:rsidP="005412A9">
      <w:pPr>
        <w:rPr>
          <w:rFonts w:cstheme="minorHAnsi"/>
          <w:sz w:val="28"/>
          <w:szCs w:val="28"/>
        </w:rPr>
      </w:pPr>
    </w:p>
    <w:p w14:paraId="6C3B58BD" w14:textId="3BC84B2A" w:rsidR="005412A9" w:rsidRPr="005412A9" w:rsidRDefault="005412A9" w:rsidP="005412A9">
      <w:pPr>
        <w:rPr>
          <w:rFonts w:cstheme="minorHAnsi"/>
          <w:sz w:val="28"/>
          <w:szCs w:val="28"/>
        </w:rPr>
      </w:pPr>
    </w:p>
    <w:p w14:paraId="0DF85185" w14:textId="0A5C04D5" w:rsidR="005412A9" w:rsidRPr="005412A9" w:rsidRDefault="005412A9" w:rsidP="005412A9">
      <w:pPr>
        <w:rPr>
          <w:rFonts w:cstheme="minorHAnsi"/>
          <w:sz w:val="28"/>
          <w:szCs w:val="28"/>
        </w:rPr>
      </w:pPr>
    </w:p>
    <w:p w14:paraId="0732049F" w14:textId="24E805CE" w:rsidR="005412A9" w:rsidRPr="005412A9" w:rsidRDefault="005412A9" w:rsidP="005412A9">
      <w:pPr>
        <w:rPr>
          <w:rFonts w:cstheme="minorHAnsi"/>
          <w:sz w:val="28"/>
          <w:szCs w:val="28"/>
        </w:rPr>
      </w:pPr>
    </w:p>
    <w:p w14:paraId="74337298" w14:textId="74C02B59" w:rsidR="005412A9" w:rsidRPr="005412A9" w:rsidRDefault="005412A9" w:rsidP="005412A9">
      <w:pPr>
        <w:rPr>
          <w:rFonts w:cstheme="minorHAnsi"/>
          <w:sz w:val="28"/>
          <w:szCs w:val="28"/>
        </w:rPr>
      </w:pPr>
    </w:p>
    <w:p w14:paraId="303A0C76" w14:textId="2F23C472" w:rsidR="005412A9" w:rsidRDefault="005412A9" w:rsidP="005412A9">
      <w:pPr>
        <w:tabs>
          <w:tab w:val="left" w:pos="2692"/>
        </w:tabs>
        <w:rPr>
          <w:rFonts w:cstheme="minorHAnsi"/>
          <w:sz w:val="28"/>
          <w:szCs w:val="28"/>
        </w:rPr>
      </w:pPr>
    </w:p>
    <w:p w14:paraId="2B351999" w14:textId="0A34164B" w:rsidR="005412A9" w:rsidRDefault="005412A9" w:rsidP="005412A9">
      <w:pPr>
        <w:tabs>
          <w:tab w:val="left" w:pos="2692"/>
        </w:tabs>
        <w:rPr>
          <w:rFonts w:cstheme="minorHAnsi"/>
          <w:sz w:val="28"/>
          <w:szCs w:val="28"/>
        </w:rPr>
      </w:pPr>
    </w:p>
    <w:p w14:paraId="0B47FCA9" w14:textId="63B4A8D3" w:rsidR="005412A9" w:rsidRDefault="005412A9" w:rsidP="005412A9">
      <w:pPr>
        <w:tabs>
          <w:tab w:val="left" w:pos="2692"/>
        </w:tabs>
        <w:rPr>
          <w:rFonts w:cstheme="minorHAnsi"/>
          <w:sz w:val="28"/>
          <w:szCs w:val="28"/>
        </w:rPr>
      </w:pPr>
    </w:p>
    <w:p w14:paraId="31231BE9" w14:textId="109A9B9C" w:rsidR="00EB11C2" w:rsidRDefault="005412A9" w:rsidP="005412A9">
      <w:pPr>
        <w:tabs>
          <w:tab w:val="left" w:pos="2692"/>
        </w:tabs>
        <w:rPr>
          <w:rFonts w:cstheme="minorHAnsi"/>
          <w:sz w:val="28"/>
          <w:szCs w:val="28"/>
        </w:rPr>
      </w:pPr>
      <w:r>
        <w:rPr>
          <w:rFonts w:cstheme="minorHAnsi"/>
          <w:sz w:val="28"/>
          <w:szCs w:val="28"/>
        </w:rPr>
        <w:t>In the middle of the page, you will see a drop down menu titled “Select your state”</w:t>
      </w:r>
      <w:r w:rsidR="00EB11C2">
        <w:rPr>
          <w:rFonts w:cstheme="minorHAnsi"/>
          <w:sz w:val="28"/>
          <w:szCs w:val="28"/>
        </w:rPr>
        <w:t>, shown below. You’ll also see a button beside that saying “Order Course”. Select Alabama in “Select your state” and then click the “Order Course” button.</w:t>
      </w:r>
    </w:p>
    <w:p w14:paraId="16507AD4" w14:textId="35CA0689" w:rsidR="00EB11C2" w:rsidRDefault="00EB11C2" w:rsidP="00EB11C2">
      <w:pPr>
        <w:rPr>
          <w:rFonts w:cstheme="minorHAnsi"/>
          <w:sz w:val="28"/>
          <w:szCs w:val="28"/>
        </w:rPr>
      </w:pPr>
      <w:r>
        <w:rPr>
          <w:rFonts w:cstheme="minorHAnsi"/>
          <w:noProof/>
          <w:sz w:val="28"/>
          <w:szCs w:val="28"/>
        </w:rPr>
        <w:drawing>
          <wp:anchor distT="0" distB="0" distL="114300" distR="114300" simplePos="0" relativeHeight="251675648" behindDoc="0" locked="0" layoutInCell="1" allowOverlap="1" wp14:anchorId="25B9DB6B" wp14:editId="48DF3390">
            <wp:simplePos x="0" y="0"/>
            <wp:positionH relativeFrom="column">
              <wp:posOffset>0</wp:posOffset>
            </wp:positionH>
            <wp:positionV relativeFrom="paragraph">
              <wp:posOffset>-3810</wp:posOffset>
            </wp:positionV>
            <wp:extent cx="5740400" cy="774700"/>
            <wp:effectExtent l="12700" t="12700" r="12700" b="12700"/>
            <wp:wrapNone/>
            <wp:docPr id="23" name="Picture 23" descr="Chart, funnel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funnel chart&#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5740400" cy="774700"/>
                    </a:xfrm>
                    <a:prstGeom prst="rect">
                      <a:avLst/>
                    </a:prstGeom>
                    <a:ln>
                      <a:solidFill>
                        <a:schemeClr val="tx1">
                          <a:alpha val="96000"/>
                        </a:schemeClr>
                      </a:solidFill>
                    </a:ln>
                  </pic:spPr>
                </pic:pic>
              </a:graphicData>
            </a:graphic>
            <wp14:sizeRelH relativeFrom="page">
              <wp14:pctWidth>0</wp14:pctWidth>
            </wp14:sizeRelH>
            <wp14:sizeRelV relativeFrom="page">
              <wp14:pctHeight>0</wp14:pctHeight>
            </wp14:sizeRelV>
          </wp:anchor>
        </w:drawing>
      </w:r>
    </w:p>
    <w:p w14:paraId="22698CD7" w14:textId="1D8B3068" w:rsidR="00EB11C2" w:rsidRPr="00EB11C2" w:rsidRDefault="00EB11C2" w:rsidP="00EB11C2">
      <w:pPr>
        <w:rPr>
          <w:rFonts w:cstheme="minorHAnsi"/>
          <w:sz w:val="28"/>
          <w:szCs w:val="28"/>
        </w:rPr>
      </w:pPr>
    </w:p>
    <w:p w14:paraId="7FCCCCE2" w14:textId="6EDD08C3" w:rsidR="00EB11C2" w:rsidRPr="00EB11C2" w:rsidRDefault="00EB11C2" w:rsidP="00EB11C2">
      <w:pPr>
        <w:rPr>
          <w:rFonts w:cstheme="minorHAnsi"/>
          <w:sz w:val="28"/>
          <w:szCs w:val="28"/>
        </w:rPr>
      </w:pPr>
    </w:p>
    <w:p w14:paraId="30A61B0D" w14:textId="6F687F16" w:rsidR="00EB11C2" w:rsidRDefault="00EB11C2" w:rsidP="00EB11C2">
      <w:pPr>
        <w:rPr>
          <w:rFonts w:cstheme="minorHAnsi"/>
          <w:sz w:val="28"/>
          <w:szCs w:val="28"/>
        </w:rPr>
      </w:pPr>
    </w:p>
    <w:p w14:paraId="2D930F1B" w14:textId="172DC84F" w:rsidR="00EB11C2" w:rsidRDefault="00EB11C2" w:rsidP="00EB11C2">
      <w:pPr>
        <w:rPr>
          <w:rFonts w:cstheme="minorHAnsi"/>
          <w:sz w:val="28"/>
          <w:szCs w:val="28"/>
        </w:rPr>
      </w:pPr>
      <w:r>
        <w:rPr>
          <w:rFonts w:cstheme="minorHAnsi"/>
          <w:sz w:val="28"/>
          <w:szCs w:val="28"/>
        </w:rPr>
        <w:t>After following the prompts to order the course, you will be able to purchase the course for free and take the course. After finishing the course, you will receive an electronic certificate showing that the course was completed. This should have your child’s name on it. After downloading the certificate to your computer, you will go back to Dragonfly, and click the “Upload this Document” button on the “NFHS Sportsmanship Certificate”. After uploading the certificate, you can move on to the next part.</w:t>
      </w:r>
    </w:p>
    <w:p w14:paraId="0CF94135" w14:textId="51473717" w:rsidR="00EB11C2" w:rsidRDefault="00EB11C2" w:rsidP="00EB11C2">
      <w:pPr>
        <w:rPr>
          <w:rFonts w:cstheme="minorHAnsi"/>
          <w:sz w:val="28"/>
          <w:szCs w:val="28"/>
        </w:rPr>
      </w:pPr>
    </w:p>
    <w:p w14:paraId="341946F9" w14:textId="7F4360DF" w:rsidR="00EB11C2" w:rsidRDefault="00EB11C2" w:rsidP="00EB11C2">
      <w:pPr>
        <w:rPr>
          <w:rFonts w:cstheme="minorHAnsi"/>
          <w:sz w:val="28"/>
          <w:szCs w:val="28"/>
        </w:rPr>
      </w:pPr>
      <w:r>
        <w:rPr>
          <w:rFonts w:cstheme="minorHAnsi"/>
          <w:sz w:val="28"/>
          <w:szCs w:val="28"/>
        </w:rPr>
        <w:t>6) Concussion Information</w:t>
      </w:r>
    </w:p>
    <w:p w14:paraId="6216AC66" w14:textId="01B14F82" w:rsidR="00EB11C2" w:rsidRDefault="00EB11C2" w:rsidP="00EB11C2">
      <w:pPr>
        <w:rPr>
          <w:rFonts w:cstheme="minorHAnsi"/>
          <w:sz w:val="28"/>
          <w:szCs w:val="28"/>
        </w:rPr>
      </w:pPr>
    </w:p>
    <w:p w14:paraId="44F228E7" w14:textId="4495F895" w:rsidR="00EB11C2" w:rsidRDefault="00EB11C2" w:rsidP="00EB11C2">
      <w:pPr>
        <w:rPr>
          <w:rFonts w:cstheme="minorHAnsi"/>
          <w:sz w:val="28"/>
          <w:szCs w:val="28"/>
        </w:rPr>
      </w:pPr>
      <w:r>
        <w:rPr>
          <w:rFonts w:cstheme="minorHAnsi"/>
          <w:sz w:val="28"/>
          <w:szCs w:val="28"/>
        </w:rPr>
        <w:t>Beginning: Click the red “Start” button beside “Concussion Information”. The following prompt will appear.</w:t>
      </w:r>
    </w:p>
    <w:p w14:paraId="5F46A811" w14:textId="526A2F7A" w:rsidR="00EB11C2" w:rsidRDefault="00EB11C2" w:rsidP="00EB11C2">
      <w:pPr>
        <w:rPr>
          <w:rFonts w:cstheme="minorHAnsi"/>
          <w:sz w:val="28"/>
          <w:szCs w:val="28"/>
        </w:rPr>
      </w:pPr>
      <w:r>
        <w:rPr>
          <w:rFonts w:cstheme="minorHAnsi"/>
          <w:noProof/>
          <w:sz w:val="28"/>
          <w:szCs w:val="28"/>
        </w:rPr>
        <w:drawing>
          <wp:anchor distT="0" distB="0" distL="114300" distR="114300" simplePos="0" relativeHeight="251676672" behindDoc="0" locked="0" layoutInCell="1" allowOverlap="1" wp14:anchorId="63412A08" wp14:editId="30C0BC99">
            <wp:simplePos x="0" y="0"/>
            <wp:positionH relativeFrom="column">
              <wp:posOffset>2761</wp:posOffset>
            </wp:positionH>
            <wp:positionV relativeFrom="paragraph">
              <wp:posOffset>15240</wp:posOffset>
            </wp:positionV>
            <wp:extent cx="4698732" cy="1736587"/>
            <wp:effectExtent l="12700" t="12700" r="13335" b="16510"/>
            <wp:wrapNone/>
            <wp:docPr id="24" name="Picture 24"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websit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729816" cy="1748075"/>
                    </a:xfrm>
                    <a:prstGeom prst="rect">
                      <a:avLst/>
                    </a:prstGeom>
                    <a:ln>
                      <a:solidFill>
                        <a:schemeClr val="tx1">
                          <a:alpha val="96000"/>
                        </a:schemeClr>
                      </a:solidFill>
                    </a:ln>
                  </pic:spPr>
                </pic:pic>
              </a:graphicData>
            </a:graphic>
            <wp14:sizeRelH relativeFrom="page">
              <wp14:pctWidth>0</wp14:pctWidth>
            </wp14:sizeRelH>
            <wp14:sizeRelV relativeFrom="page">
              <wp14:pctHeight>0</wp14:pctHeight>
            </wp14:sizeRelV>
          </wp:anchor>
        </w:drawing>
      </w:r>
    </w:p>
    <w:p w14:paraId="59E66593" w14:textId="616BBC83" w:rsidR="00EB11C2" w:rsidRDefault="00EB11C2" w:rsidP="00EB11C2">
      <w:pPr>
        <w:rPr>
          <w:rFonts w:cstheme="minorHAnsi"/>
          <w:sz w:val="28"/>
          <w:szCs w:val="28"/>
        </w:rPr>
      </w:pPr>
    </w:p>
    <w:p w14:paraId="3BBA24A2" w14:textId="6F1C2720" w:rsidR="00EB11C2" w:rsidRDefault="00EB11C2" w:rsidP="00EB11C2">
      <w:pPr>
        <w:rPr>
          <w:rFonts w:cstheme="minorHAnsi"/>
          <w:sz w:val="28"/>
          <w:szCs w:val="28"/>
        </w:rPr>
      </w:pPr>
    </w:p>
    <w:p w14:paraId="2615F362" w14:textId="3326BAB6" w:rsidR="00EB11C2" w:rsidRDefault="00EB11C2" w:rsidP="00EB11C2">
      <w:pPr>
        <w:rPr>
          <w:rFonts w:cstheme="minorHAnsi"/>
          <w:sz w:val="28"/>
          <w:szCs w:val="28"/>
        </w:rPr>
      </w:pPr>
    </w:p>
    <w:p w14:paraId="6FD5B639" w14:textId="74BCAE4D" w:rsidR="00EB11C2" w:rsidRDefault="00EB11C2" w:rsidP="00EB11C2">
      <w:pPr>
        <w:rPr>
          <w:rFonts w:cstheme="minorHAnsi"/>
          <w:sz w:val="28"/>
          <w:szCs w:val="28"/>
        </w:rPr>
      </w:pPr>
    </w:p>
    <w:p w14:paraId="0577BB15" w14:textId="4EAC3EAD" w:rsidR="00EB11C2" w:rsidRDefault="00EB11C2" w:rsidP="00EB11C2">
      <w:pPr>
        <w:rPr>
          <w:rFonts w:cstheme="minorHAnsi"/>
          <w:sz w:val="28"/>
          <w:szCs w:val="28"/>
        </w:rPr>
      </w:pPr>
    </w:p>
    <w:p w14:paraId="40ED4724" w14:textId="77777777" w:rsidR="00EB11C2" w:rsidRDefault="00EB11C2" w:rsidP="00EB11C2">
      <w:pPr>
        <w:rPr>
          <w:rFonts w:cstheme="minorHAnsi"/>
          <w:sz w:val="28"/>
          <w:szCs w:val="28"/>
        </w:rPr>
      </w:pPr>
    </w:p>
    <w:p w14:paraId="4CA6D13B" w14:textId="77777777" w:rsidR="00EB11C2" w:rsidRDefault="00EB11C2" w:rsidP="00EB11C2">
      <w:pPr>
        <w:rPr>
          <w:rFonts w:cstheme="minorHAnsi"/>
          <w:sz w:val="28"/>
          <w:szCs w:val="28"/>
        </w:rPr>
      </w:pPr>
    </w:p>
    <w:p w14:paraId="408C462B" w14:textId="1BBC03DF" w:rsidR="00EB11C2" w:rsidRDefault="00EB11C2" w:rsidP="00EB11C2">
      <w:pPr>
        <w:rPr>
          <w:rFonts w:cstheme="minorHAnsi"/>
          <w:sz w:val="28"/>
          <w:szCs w:val="28"/>
        </w:rPr>
      </w:pPr>
      <w:r>
        <w:rPr>
          <w:rFonts w:cstheme="minorHAnsi"/>
          <w:sz w:val="28"/>
          <w:szCs w:val="28"/>
        </w:rPr>
        <w:t>**Fill out Electronically – Click this button to allow you and your child to fill out the form on the computer without having to print anything off.</w:t>
      </w:r>
    </w:p>
    <w:p w14:paraId="34BC81D4" w14:textId="77777777" w:rsidR="00EB11C2" w:rsidRDefault="00EB11C2" w:rsidP="00EB11C2">
      <w:pPr>
        <w:rPr>
          <w:rFonts w:cstheme="minorHAnsi"/>
          <w:sz w:val="28"/>
          <w:szCs w:val="28"/>
        </w:rPr>
      </w:pPr>
      <w:r>
        <w:rPr>
          <w:rFonts w:cstheme="minorHAnsi"/>
          <w:sz w:val="28"/>
          <w:szCs w:val="28"/>
        </w:rPr>
        <w:t>**Upload the document – Click this button to allow you and your child to submit the form, either electronically or the printed copy of the form that you have filled out.</w:t>
      </w:r>
    </w:p>
    <w:p w14:paraId="45EB7759" w14:textId="37CA012F" w:rsidR="00EB11C2" w:rsidRDefault="00EB11C2" w:rsidP="00EB11C2">
      <w:pPr>
        <w:rPr>
          <w:rFonts w:cstheme="minorHAnsi"/>
          <w:sz w:val="28"/>
          <w:szCs w:val="28"/>
        </w:rPr>
      </w:pPr>
      <w:r>
        <w:rPr>
          <w:rFonts w:cstheme="minorHAnsi"/>
          <w:sz w:val="28"/>
          <w:szCs w:val="28"/>
        </w:rPr>
        <w:t>**Print a blank copy – Click this button to allow you and your child to print out a hard copy of this document, fill it out and then submit it.</w:t>
      </w:r>
    </w:p>
    <w:p w14:paraId="5B9C3B3E" w14:textId="1399AB31" w:rsidR="00EB11C2" w:rsidRDefault="00EB11C2" w:rsidP="00EB11C2">
      <w:pPr>
        <w:rPr>
          <w:rFonts w:cstheme="minorHAnsi"/>
          <w:sz w:val="28"/>
          <w:szCs w:val="28"/>
        </w:rPr>
      </w:pPr>
    </w:p>
    <w:p w14:paraId="7FFECA59" w14:textId="6CA5AD71" w:rsidR="00EB11C2" w:rsidRDefault="00EB11C2" w:rsidP="00EB11C2">
      <w:pPr>
        <w:rPr>
          <w:rFonts w:cstheme="minorHAnsi"/>
          <w:sz w:val="28"/>
          <w:szCs w:val="28"/>
        </w:rPr>
      </w:pPr>
    </w:p>
    <w:p w14:paraId="2AFBC4A8" w14:textId="2E2153D1" w:rsidR="00EB11C2" w:rsidRDefault="00EB11C2" w:rsidP="00EB11C2">
      <w:pPr>
        <w:rPr>
          <w:rFonts w:cstheme="minorHAnsi"/>
          <w:sz w:val="28"/>
          <w:szCs w:val="28"/>
        </w:rPr>
      </w:pPr>
      <w:r>
        <w:rPr>
          <w:rFonts w:cstheme="minorHAnsi"/>
          <w:sz w:val="28"/>
          <w:szCs w:val="28"/>
        </w:rPr>
        <w:lastRenderedPageBreak/>
        <w:t>7) Participant Agreement, Consent, Release and Venue paperwork</w:t>
      </w:r>
    </w:p>
    <w:p w14:paraId="54E67A2C" w14:textId="486E3EED" w:rsidR="00D63CBF" w:rsidRDefault="00D63CBF" w:rsidP="00EB11C2">
      <w:pPr>
        <w:rPr>
          <w:rFonts w:cstheme="minorHAnsi"/>
          <w:sz w:val="28"/>
          <w:szCs w:val="28"/>
        </w:rPr>
      </w:pPr>
    </w:p>
    <w:p w14:paraId="2C3EB2DF" w14:textId="72D5F499" w:rsidR="00D63CBF" w:rsidRDefault="00D63CBF" w:rsidP="00D63CBF">
      <w:pPr>
        <w:rPr>
          <w:rFonts w:cstheme="minorHAnsi"/>
          <w:sz w:val="28"/>
          <w:szCs w:val="28"/>
        </w:rPr>
      </w:pPr>
      <w:r>
        <w:rPr>
          <w:rFonts w:cstheme="minorHAnsi"/>
          <w:sz w:val="28"/>
          <w:szCs w:val="28"/>
        </w:rPr>
        <w:t>Beginning: Beginning: Click the red “Start” button beside “Participant Agreement, Consent, Release and Venue paperwork”. The following prompt will appear.</w:t>
      </w:r>
    </w:p>
    <w:p w14:paraId="4870D8EC" w14:textId="588D1C8E" w:rsidR="00D63CBF" w:rsidRDefault="00D63CBF" w:rsidP="00EB11C2">
      <w:pPr>
        <w:rPr>
          <w:rFonts w:cstheme="minorHAnsi"/>
          <w:sz w:val="28"/>
          <w:szCs w:val="28"/>
        </w:rPr>
      </w:pPr>
      <w:r>
        <w:rPr>
          <w:rFonts w:cstheme="minorHAnsi"/>
          <w:noProof/>
          <w:sz w:val="28"/>
          <w:szCs w:val="28"/>
        </w:rPr>
        <w:drawing>
          <wp:anchor distT="0" distB="0" distL="114300" distR="114300" simplePos="0" relativeHeight="251678720" behindDoc="0" locked="0" layoutInCell="1" allowOverlap="1" wp14:anchorId="388D65DA" wp14:editId="2389361C">
            <wp:simplePos x="0" y="0"/>
            <wp:positionH relativeFrom="column">
              <wp:posOffset>0</wp:posOffset>
            </wp:positionH>
            <wp:positionV relativeFrom="paragraph">
              <wp:posOffset>12700</wp:posOffset>
            </wp:positionV>
            <wp:extent cx="4698732" cy="1736587"/>
            <wp:effectExtent l="12700" t="12700" r="13335" b="16510"/>
            <wp:wrapNone/>
            <wp:docPr id="25" name="Picture 2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websit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729816" cy="1748075"/>
                    </a:xfrm>
                    <a:prstGeom prst="rect">
                      <a:avLst/>
                    </a:prstGeom>
                    <a:ln>
                      <a:solidFill>
                        <a:schemeClr val="tx1">
                          <a:alpha val="96000"/>
                        </a:schemeClr>
                      </a:solidFill>
                    </a:ln>
                  </pic:spPr>
                </pic:pic>
              </a:graphicData>
            </a:graphic>
            <wp14:sizeRelH relativeFrom="page">
              <wp14:pctWidth>0</wp14:pctWidth>
            </wp14:sizeRelH>
            <wp14:sizeRelV relativeFrom="page">
              <wp14:pctHeight>0</wp14:pctHeight>
            </wp14:sizeRelV>
          </wp:anchor>
        </w:drawing>
      </w:r>
    </w:p>
    <w:p w14:paraId="2E57614E" w14:textId="77777777" w:rsidR="00D63CBF" w:rsidRDefault="00D63CBF" w:rsidP="00EB11C2">
      <w:pPr>
        <w:rPr>
          <w:rFonts w:cstheme="minorHAnsi"/>
          <w:sz w:val="28"/>
          <w:szCs w:val="28"/>
        </w:rPr>
      </w:pPr>
    </w:p>
    <w:p w14:paraId="61DB9913" w14:textId="50C4DA61" w:rsidR="00EB11C2" w:rsidRDefault="00EB11C2" w:rsidP="00EB11C2">
      <w:pPr>
        <w:rPr>
          <w:rFonts w:cstheme="minorHAnsi"/>
          <w:sz w:val="28"/>
          <w:szCs w:val="28"/>
        </w:rPr>
      </w:pPr>
    </w:p>
    <w:p w14:paraId="2AFA92FB" w14:textId="69E5758E" w:rsidR="00D63CBF" w:rsidRPr="00D63CBF" w:rsidRDefault="00D63CBF" w:rsidP="00D63CBF">
      <w:pPr>
        <w:rPr>
          <w:rFonts w:cstheme="minorHAnsi"/>
          <w:sz w:val="28"/>
          <w:szCs w:val="28"/>
        </w:rPr>
      </w:pPr>
    </w:p>
    <w:p w14:paraId="22DBC8A4" w14:textId="64ACFF50" w:rsidR="00D63CBF" w:rsidRPr="00D63CBF" w:rsidRDefault="00D63CBF" w:rsidP="00D63CBF">
      <w:pPr>
        <w:rPr>
          <w:rFonts w:cstheme="minorHAnsi"/>
          <w:sz w:val="28"/>
          <w:szCs w:val="28"/>
        </w:rPr>
      </w:pPr>
    </w:p>
    <w:p w14:paraId="5BCB81B1" w14:textId="293B5724" w:rsidR="00D63CBF" w:rsidRPr="00D63CBF" w:rsidRDefault="00D63CBF" w:rsidP="00D63CBF">
      <w:pPr>
        <w:rPr>
          <w:rFonts w:cstheme="minorHAnsi"/>
          <w:sz w:val="28"/>
          <w:szCs w:val="28"/>
        </w:rPr>
      </w:pPr>
    </w:p>
    <w:p w14:paraId="648AD2DF" w14:textId="3CC8AA33" w:rsidR="00D63CBF" w:rsidRPr="00D63CBF" w:rsidRDefault="00D63CBF" w:rsidP="00D63CBF">
      <w:pPr>
        <w:rPr>
          <w:rFonts w:cstheme="minorHAnsi"/>
          <w:sz w:val="28"/>
          <w:szCs w:val="28"/>
        </w:rPr>
      </w:pPr>
    </w:p>
    <w:p w14:paraId="793643A9" w14:textId="31CEA222" w:rsidR="00D63CBF" w:rsidRDefault="00D63CBF" w:rsidP="00D63CBF">
      <w:pPr>
        <w:rPr>
          <w:rFonts w:cstheme="minorHAnsi"/>
          <w:sz w:val="28"/>
          <w:szCs w:val="28"/>
        </w:rPr>
      </w:pPr>
    </w:p>
    <w:p w14:paraId="1D23761A" w14:textId="77777777" w:rsidR="00D63CBF" w:rsidRDefault="00D63CBF" w:rsidP="00D63CBF">
      <w:pPr>
        <w:rPr>
          <w:rFonts w:cstheme="minorHAnsi"/>
          <w:sz w:val="28"/>
          <w:szCs w:val="28"/>
        </w:rPr>
      </w:pPr>
      <w:r>
        <w:rPr>
          <w:rFonts w:cstheme="minorHAnsi"/>
          <w:sz w:val="28"/>
          <w:szCs w:val="28"/>
        </w:rPr>
        <w:t>**Fill out Electronically – Click this button to allow you and your child to fill out the form on the computer without having to print anything off.</w:t>
      </w:r>
    </w:p>
    <w:p w14:paraId="74768574" w14:textId="77777777" w:rsidR="00D63CBF" w:rsidRDefault="00D63CBF" w:rsidP="00D63CBF">
      <w:pPr>
        <w:rPr>
          <w:rFonts w:cstheme="minorHAnsi"/>
          <w:sz w:val="28"/>
          <w:szCs w:val="28"/>
        </w:rPr>
      </w:pPr>
      <w:r>
        <w:rPr>
          <w:rFonts w:cstheme="minorHAnsi"/>
          <w:sz w:val="28"/>
          <w:szCs w:val="28"/>
        </w:rPr>
        <w:t>**Upload the document – Click this button to allow you and your child to submit the form, either electronically or the printed copy of the form that you have filled out.</w:t>
      </w:r>
    </w:p>
    <w:p w14:paraId="01EAB452" w14:textId="77777777" w:rsidR="00D63CBF" w:rsidRDefault="00D63CBF" w:rsidP="00D63CBF">
      <w:pPr>
        <w:rPr>
          <w:rFonts w:cstheme="minorHAnsi"/>
          <w:sz w:val="28"/>
          <w:szCs w:val="28"/>
        </w:rPr>
      </w:pPr>
      <w:r>
        <w:rPr>
          <w:rFonts w:cstheme="minorHAnsi"/>
          <w:sz w:val="28"/>
          <w:szCs w:val="28"/>
        </w:rPr>
        <w:t>**Print a blank copy – Click this button to allow you and your child to print out a hard copy of this document, fill it out and then submit it.</w:t>
      </w:r>
    </w:p>
    <w:p w14:paraId="5F2EB004" w14:textId="77777777" w:rsidR="00D63CBF" w:rsidRPr="00D63CBF" w:rsidRDefault="00D63CBF" w:rsidP="00D63CBF">
      <w:pPr>
        <w:rPr>
          <w:rFonts w:cstheme="minorHAnsi"/>
          <w:sz w:val="28"/>
          <w:szCs w:val="28"/>
        </w:rPr>
      </w:pPr>
    </w:p>
    <w:sectPr w:rsidR="00D63CBF" w:rsidRPr="00D63CBF" w:rsidSect="00BE10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CE7027" w14:textId="77777777" w:rsidR="00DF3FEF" w:rsidRDefault="00DF3FEF" w:rsidP="0055648C">
      <w:r>
        <w:separator/>
      </w:r>
    </w:p>
  </w:endnote>
  <w:endnote w:type="continuationSeparator" w:id="0">
    <w:p w14:paraId="6DD11488" w14:textId="77777777" w:rsidR="00DF3FEF" w:rsidRDefault="00DF3FEF" w:rsidP="00556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9A59DD" w14:textId="77777777" w:rsidR="00DF3FEF" w:rsidRDefault="00DF3FEF" w:rsidP="0055648C">
      <w:r>
        <w:separator/>
      </w:r>
    </w:p>
  </w:footnote>
  <w:footnote w:type="continuationSeparator" w:id="0">
    <w:p w14:paraId="3C4A9362" w14:textId="77777777" w:rsidR="00DF3FEF" w:rsidRDefault="00DF3FEF" w:rsidP="005564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77A"/>
    <w:rsid w:val="00090448"/>
    <w:rsid w:val="000F7C3A"/>
    <w:rsid w:val="001E3937"/>
    <w:rsid w:val="002E0C63"/>
    <w:rsid w:val="005412A9"/>
    <w:rsid w:val="0055648C"/>
    <w:rsid w:val="005A68DE"/>
    <w:rsid w:val="005B49E7"/>
    <w:rsid w:val="007C0CCC"/>
    <w:rsid w:val="009C277A"/>
    <w:rsid w:val="00AD1635"/>
    <w:rsid w:val="00B83297"/>
    <w:rsid w:val="00BE1083"/>
    <w:rsid w:val="00CA0EBF"/>
    <w:rsid w:val="00D63CBF"/>
    <w:rsid w:val="00DF3FEF"/>
    <w:rsid w:val="00EB0A8F"/>
    <w:rsid w:val="00EB1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48470"/>
  <w15:chartTrackingRefBased/>
  <w15:docId w15:val="{DC1A2D85-42F8-AA4B-B45B-2C2CAAD4E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48C"/>
    <w:pPr>
      <w:tabs>
        <w:tab w:val="center" w:pos="4680"/>
        <w:tab w:val="right" w:pos="9360"/>
      </w:tabs>
    </w:pPr>
  </w:style>
  <w:style w:type="character" w:customStyle="1" w:styleId="HeaderChar">
    <w:name w:val="Header Char"/>
    <w:basedOn w:val="DefaultParagraphFont"/>
    <w:link w:val="Header"/>
    <w:uiPriority w:val="99"/>
    <w:rsid w:val="0055648C"/>
  </w:style>
  <w:style w:type="paragraph" w:styleId="Footer">
    <w:name w:val="footer"/>
    <w:basedOn w:val="Normal"/>
    <w:link w:val="FooterChar"/>
    <w:uiPriority w:val="99"/>
    <w:unhideWhenUsed/>
    <w:rsid w:val="0055648C"/>
    <w:pPr>
      <w:tabs>
        <w:tab w:val="center" w:pos="4680"/>
        <w:tab w:val="right" w:pos="9360"/>
      </w:tabs>
    </w:pPr>
  </w:style>
  <w:style w:type="character" w:customStyle="1" w:styleId="FooterChar">
    <w:name w:val="Footer Char"/>
    <w:basedOn w:val="DefaultParagraphFont"/>
    <w:link w:val="Footer"/>
    <w:uiPriority w:val="99"/>
    <w:rsid w:val="005564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1094</Words>
  <Characters>6237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Starkey</dc:creator>
  <cp:keywords/>
  <dc:description/>
  <cp:lastModifiedBy>Tyler Countryman</cp:lastModifiedBy>
  <cp:revision>2</cp:revision>
  <dcterms:created xsi:type="dcterms:W3CDTF">2022-04-26T13:48:00Z</dcterms:created>
  <dcterms:modified xsi:type="dcterms:W3CDTF">2022-04-26T13:48:00Z</dcterms:modified>
</cp:coreProperties>
</file>